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3D9" w:rsidRDefault="003019C3">
      <w:pPr>
        <w:rPr>
          <w:b/>
          <w:u w:val="single"/>
          <w:lang w:val="en-GB"/>
        </w:rPr>
      </w:pPr>
      <w:r>
        <w:rPr>
          <w:b/>
          <w:u w:val="single"/>
          <w:lang w:val="en-GB"/>
        </w:rPr>
        <w:t>1903</w:t>
      </w:r>
    </w:p>
    <w:p w:rsidR="003019C3" w:rsidRDefault="00666093">
      <w:pPr>
        <w:rPr>
          <w:lang w:val="en-GB"/>
        </w:rPr>
      </w:pPr>
      <w:r>
        <w:rPr>
          <w:lang w:val="en-GB"/>
        </w:rPr>
        <w:t xml:space="preserve">1903 was a very important year </w:t>
      </w:r>
      <w:r w:rsidR="005F5207">
        <w:rPr>
          <w:lang w:val="en-GB"/>
        </w:rPr>
        <w:t>for aviation history. For on the 17</w:t>
      </w:r>
      <w:r w:rsidR="005F5207" w:rsidRPr="005F5207">
        <w:rPr>
          <w:vertAlign w:val="superscript"/>
          <w:lang w:val="en-GB"/>
        </w:rPr>
        <w:t>th</w:t>
      </w:r>
      <w:r w:rsidR="005F5207">
        <w:rPr>
          <w:lang w:val="en-GB"/>
        </w:rPr>
        <w:t xml:space="preserve"> of December of that year the Wright brothers had succeeded</w:t>
      </w:r>
      <w:r w:rsidR="009D0C80">
        <w:rPr>
          <w:lang w:val="en-GB"/>
        </w:rPr>
        <w:t xml:space="preserve"> in creating</w:t>
      </w:r>
      <w:r w:rsidR="005F5207">
        <w:rPr>
          <w:lang w:val="en-GB"/>
        </w:rPr>
        <w:t xml:space="preserve"> and </w:t>
      </w:r>
      <w:r w:rsidR="009D0C80">
        <w:rPr>
          <w:lang w:val="en-GB"/>
        </w:rPr>
        <w:t xml:space="preserve">flying </w:t>
      </w:r>
      <w:r w:rsidR="00026D00">
        <w:rPr>
          <w:lang w:val="en-GB"/>
        </w:rPr>
        <w:t>an engine powered aeroplane. Many inventors had attempted to fly</w:t>
      </w:r>
      <w:r w:rsidR="009941F9">
        <w:rPr>
          <w:lang w:val="en-GB"/>
        </w:rPr>
        <w:t xml:space="preserve"> a plane before them, they used: gliders, balloons and airships. </w:t>
      </w:r>
    </w:p>
    <w:p w:rsidR="00B1285F" w:rsidRDefault="007B7169">
      <w:pPr>
        <w:rPr>
          <w:lang w:val="en-GB"/>
        </w:rPr>
      </w:pPr>
      <w:r>
        <w:rPr>
          <w:b/>
          <w:u w:val="single"/>
          <w:lang w:val="en-GB"/>
        </w:rPr>
        <w:t>1910</w:t>
      </w:r>
    </w:p>
    <w:p w:rsidR="007B7169" w:rsidRPr="007B7169" w:rsidRDefault="007B7169">
      <w:pPr>
        <w:rPr>
          <w:lang w:val="en-GB"/>
        </w:rPr>
      </w:pPr>
      <w:r>
        <w:rPr>
          <w:lang w:val="en-GB"/>
        </w:rPr>
        <w:t xml:space="preserve">In 1910 the concept of a plane propelled by jet engines was patented </w:t>
      </w:r>
      <w:r w:rsidR="001C6F04">
        <w:rPr>
          <w:lang w:val="en-GB"/>
        </w:rPr>
        <w:t xml:space="preserve">by </w:t>
      </w:r>
      <w:hyperlink r:id="rId6" w:tooltip="Henri Coandă" w:history="1">
        <w:r w:rsidR="001C6F04" w:rsidRPr="001C6F04">
          <w:rPr>
            <w:rStyle w:val="Hyperlink"/>
            <w:rFonts w:cs="Arial"/>
            <w:color w:val="auto"/>
            <w:sz w:val="21"/>
            <w:szCs w:val="21"/>
            <w:u w:val="none"/>
            <w:shd w:val="clear" w:color="auto" w:fill="FFFFFF"/>
            <w:lang w:val="en-GB"/>
          </w:rPr>
          <w:t xml:space="preserve">Henri </w:t>
        </w:r>
        <w:proofErr w:type="spellStart"/>
        <w:r w:rsidR="001C6F04" w:rsidRPr="001C6F04">
          <w:rPr>
            <w:rStyle w:val="Hyperlink"/>
            <w:rFonts w:cs="Arial"/>
            <w:color w:val="auto"/>
            <w:sz w:val="21"/>
            <w:szCs w:val="21"/>
            <w:u w:val="none"/>
            <w:shd w:val="clear" w:color="auto" w:fill="FFFFFF"/>
            <w:lang w:val="en-GB"/>
          </w:rPr>
          <w:t>Coandă</w:t>
        </w:r>
        <w:proofErr w:type="spellEnd"/>
      </w:hyperlink>
      <w:r w:rsidR="001C6F04" w:rsidRPr="001C6F04">
        <w:rPr>
          <w:lang w:val="en-GB"/>
        </w:rPr>
        <w:t>.</w:t>
      </w:r>
    </w:p>
    <w:p w:rsidR="007366EF" w:rsidRDefault="00AB4A95">
      <w:pPr>
        <w:rPr>
          <w:b/>
          <w:u w:val="single"/>
          <w:lang w:val="en-GB"/>
        </w:rPr>
      </w:pPr>
      <w:r>
        <w:rPr>
          <w:b/>
          <w:u w:val="single"/>
          <w:lang w:val="en-GB"/>
        </w:rPr>
        <w:t>1914-1918</w:t>
      </w:r>
    </w:p>
    <w:p w:rsidR="00BD796D" w:rsidRDefault="00AB4A95">
      <w:pPr>
        <w:rPr>
          <w:lang w:val="en-GB"/>
        </w:rPr>
      </w:pPr>
      <w:r>
        <w:rPr>
          <w:lang w:val="en-GB"/>
        </w:rPr>
        <w:t>The 1</w:t>
      </w:r>
      <w:r w:rsidRPr="00AB4A95">
        <w:rPr>
          <w:vertAlign w:val="superscript"/>
          <w:lang w:val="en-GB"/>
        </w:rPr>
        <w:t>st</w:t>
      </w:r>
      <w:r>
        <w:rPr>
          <w:lang w:val="en-GB"/>
        </w:rPr>
        <w:t xml:space="preserve"> World War was the first war during which aeroplanes were used to fight the enemy. </w:t>
      </w:r>
      <w:r w:rsidR="00BD796D">
        <w:rPr>
          <w:lang w:val="en-GB"/>
        </w:rPr>
        <w:t xml:space="preserve">This also meant that the current design of the time was improved to be suitable for warfare. </w:t>
      </w:r>
    </w:p>
    <w:p w:rsidR="009719CE" w:rsidRDefault="009719CE">
      <w:pPr>
        <w:rPr>
          <w:lang w:val="en-GB"/>
        </w:rPr>
      </w:pPr>
      <w:r>
        <w:rPr>
          <w:b/>
          <w:u w:val="single"/>
          <w:lang w:val="en-GB"/>
        </w:rPr>
        <w:t>Post 1945</w:t>
      </w:r>
    </w:p>
    <w:p w:rsidR="00AB4A95" w:rsidRDefault="009719CE">
      <w:pPr>
        <w:rPr>
          <w:lang w:val="en-GB"/>
        </w:rPr>
      </w:pPr>
      <w:r>
        <w:rPr>
          <w:lang w:val="en-GB"/>
        </w:rPr>
        <w:t xml:space="preserve">After the </w:t>
      </w:r>
      <w:r w:rsidR="00D313B3">
        <w:rPr>
          <w:lang w:val="en-GB"/>
        </w:rPr>
        <w:t>2</w:t>
      </w:r>
      <w:r w:rsidR="00D313B3" w:rsidRPr="00D313B3">
        <w:rPr>
          <w:vertAlign w:val="superscript"/>
          <w:lang w:val="en-GB"/>
        </w:rPr>
        <w:t>nd</w:t>
      </w:r>
      <w:r w:rsidR="00D313B3">
        <w:rPr>
          <w:lang w:val="en-GB"/>
        </w:rPr>
        <w:t xml:space="preserve"> World W</w:t>
      </w:r>
      <w:r>
        <w:rPr>
          <w:lang w:val="en-GB"/>
        </w:rPr>
        <w:t xml:space="preserve">ar commercial aviation </w:t>
      </w:r>
      <w:r w:rsidR="00D313B3">
        <w:rPr>
          <w:lang w:val="en-GB"/>
        </w:rPr>
        <w:t>became more popular.</w:t>
      </w:r>
      <w:r>
        <w:rPr>
          <w:lang w:val="en-GB"/>
        </w:rPr>
        <w:t xml:space="preserve"> </w:t>
      </w:r>
      <w:r w:rsidR="00342FB6">
        <w:rPr>
          <w:lang w:val="en-GB"/>
        </w:rPr>
        <w:t>This meant that the transportation of both passeng</w:t>
      </w:r>
      <w:bookmarkStart w:id="0" w:name="_GoBack"/>
      <w:bookmarkEnd w:id="0"/>
      <w:r w:rsidR="00342FB6">
        <w:rPr>
          <w:lang w:val="en-GB"/>
        </w:rPr>
        <w:t xml:space="preserve">ers and cargo would happen much faster compared to the conventional methods of transport at the time.  </w:t>
      </w:r>
    </w:p>
    <w:p w:rsidR="005B6C02" w:rsidRDefault="005B6C02">
      <w:pPr>
        <w:rPr>
          <w:b/>
          <w:u w:val="single"/>
          <w:lang w:val="en-GB"/>
        </w:rPr>
      </w:pPr>
      <w:r>
        <w:rPr>
          <w:b/>
          <w:u w:val="single"/>
          <w:lang w:val="en-GB"/>
        </w:rPr>
        <w:t>1969</w:t>
      </w:r>
    </w:p>
    <w:p w:rsidR="004424EF" w:rsidRPr="005B6C02" w:rsidRDefault="005B6C02">
      <w:pPr>
        <w:rPr>
          <w:lang w:val="en-GB"/>
        </w:rPr>
      </w:pPr>
      <w:r>
        <w:rPr>
          <w:lang w:val="en-GB"/>
        </w:rPr>
        <w:t>In 1969 the first test flight with the Concorde aircraft was per</w:t>
      </w:r>
      <w:r w:rsidR="004424EF">
        <w:rPr>
          <w:lang w:val="en-GB"/>
        </w:rPr>
        <w:t xml:space="preserve">formed. The Concorde was one </w:t>
      </w:r>
      <w:r w:rsidR="005F1C06">
        <w:rPr>
          <w:lang w:val="en-GB"/>
        </w:rPr>
        <w:t>of the two</w:t>
      </w:r>
      <w:r w:rsidR="004424EF">
        <w:rPr>
          <w:lang w:val="en-GB"/>
        </w:rPr>
        <w:t xml:space="preserve"> </w:t>
      </w:r>
      <w:r w:rsidR="005F1C06">
        <w:rPr>
          <w:lang w:val="en-GB"/>
        </w:rPr>
        <w:t xml:space="preserve">supersonic </w:t>
      </w:r>
      <w:r w:rsidR="004424EF">
        <w:rPr>
          <w:lang w:val="en-GB"/>
        </w:rPr>
        <w:t xml:space="preserve">planes to have ever been used as a commercial passenger aircraft. </w:t>
      </w:r>
      <w:r w:rsidR="005F1C06">
        <w:rPr>
          <w:lang w:val="en-GB"/>
        </w:rPr>
        <w:t>The Concorde has only crashed once this was on the 25</w:t>
      </w:r>
      <w:r w:rsidR="005F1C06" w:rsidRPr="005F1C06">
        <w:rPr>
          <w:vertAlign w:val="superscript"/>
          <w:lang w:val="en-GB"/>
        </w:rPr>
        <w:t>th</w:t>
      </w:r>
      <w:r w:rsidR="005F1C06">
        <w:rPr>
          <w:lang w:val="en-GB"/>
        </w:rPr>
        <w:t xml:space="preserve"> of July 2000. </w:t>
      </w:r>
      <w:r w:rsidR="00474493">
        <w:rPr>
          <w:lang w:val="en-GB"/>
        </w:rPr>
        <w:t>On April the 10</w:t>
      </w:r>
      <w:r w:rsidR="00474493" w:rsidRPr="00474493">
        <w:rPr>
          <w:vertAlign w:val="superscript"/>
          <w:lang w:val="en-GB"/>
        </w:rPr>
        <w:t>th</w:t>
      </w:r>
      <w:r w:rsidR="00474493">
        <w:rPr>
          <w:lang w:val="en-GB"/>
        </w:rPr>
        <w:t xml:space="preserve"> 2003 the retirement of the Concorde was announced.</w:t>
      </w:r>
    </w:p>
    <w:p w:rsidR="00B1285F" w:rsidRDefault="00A26147">
      <w:pPr>
        <w:rPr>
          <w:b/>
          <w:u w:val="single"/>
          <w:lang w:val="en-GB"/>
        </w:rPr>
      </w:pPr>
      <w:r>
        <w:rPr>
          <w:b/>
          <w:u w:val="single"/>
          <w:lang w:val="en-GB"/>
        </w:rPr>
        <w:t>1982</w:t>
      </w:r>
    </w:p>
    <w:p w:rsidR="00A26147" w:rsidRPr="00A26147" w:rsidRDefault="00A26147">
      <w:pPr>
        <w:rPr>
          <w:lang w:val="en-GB"/>
        </w:rPr>
      </w:pPr>
      <w:r>
        <w:rPr>
          <w:lang w:val="en-GB"/>
        </w:rPr>
        <w:t xml:space="preserve">In 1982 the U.S. began to use Space Shuttles to re-enter the atmosphere from space. This </w:t>
      </w:r>
      <w:r w:rsidR="00186AF8">
        <w:rPr>
          <w:lang w:val="en-GB"/>
        </w:rPr>
        <w:t xml:space="preserve">plane-like spaceship went up into space with three enormous fuel tanks/engines. These are detached when they run out of fuel.  </w:t>
      </w:r>
    </w:p>
    <w:p w:rsidR="009D33D9" w:rsidRDefault="00D1181A">
      <w:pPr>
        <w:rPr>
          <w:b/>
          <w:u w:val="single"/>
          <w:lang w:val="en-GB"/>
        </w:rPr>
      </w:pPr>
      <w:r>
        <w:rPr>
          <w:b/>
          <w:u w:val="single"/>
          <w:lang w:val="en-GB"/>
        </w:rPr>
        <w:t>2001</w:t>
      </w:r>
    </w:p>
    <w:p w:rsidR="00D1181A" w:rsidRPr="00D1181A" w:rsidRDefault="00D1181A">
      <w:pPr>
        <w:rPr>
          <w:lang w:val="en-GB"/>
        </w:rPr>
      </w:pPr>
      <w:r>
        <w:rPr>
          <w:lang w:val="en-GB"/>
        </w:rPr>
        <w:t>The security on planes an in airports would change dramatically after the 11</w:t>
      </w:r>
      <w:r w:rsidRPr="00D1181A">
        <w:rPr>
          <w:vertAlign w:val="superscript"/>
          <w:lang w:val="en-GB"/>
        </w:rPr>
        <w:t>th</w:t>
      </w:r>
      <w:r>
        <w:rPr>
          <w:lang w:val="en-GB"/>
        </w:rPr>
        <w:t xml:space="preserve"> of September 2001. On this day a group of terrorists hijacked two planes and flew them into the Twin Towers. Due to this event </w:t>
      </w:r>
      <w:r w:rsidR="007B7D7E">
        <w:rPr>
          <w:lang w:val="en-GB"/>
        </w:rPr>
        <w:t xml:space="preserve">governments realized that the security on airports and aeroplanes was not strict enough. </w:t>
      </w:r>
    </w:p>
    <w:p w:rsidR="009D33D9" w:rsidRDefault="009D33D9">
      <w:pPr>
        <w:rPr>
          <w:lang w:val="en-GB"/>
        </w:rPr>
      </w:pPr>
    </w:p>
    <w:p w:rsidR="0095427B" w:rsidRDefault="0095427B">
      <w:pPr>
        <w:rPr>
          <w:lang w:val="en-GB"/>
        </w:rPr>
      </w:pPr>
    </w:p>
    <w:p w:rsidR="0095427B" w:rsidRDefault="0095427B">
      <w:pPr>
        <w:rPr>
          <w:lang w:val="en-GB"/>
        </w:rPr>
      </w:pPr>
    </w:p>
    <w:p w:rsidR="00B36B83" w:rsidRPr="00B36B83" w:rsidRDefault="00B36B83">
      <w:pPr>
        <w:rPr>
          <w:lang w:val="en-GB"/>
        </w:rPr>
      </w:pPr>
    </w:p>
    <w:sectPr w:rsidR="00B36B83" w:rsidRPr="00B36B8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E24" w:rsidRDefault="009D2E24" w:rsidP="00C0765B">
      <w:pPr>
        <w:spacing w:after="0" w:line="240" w:lineRule="auto"/>
      </w:pPr>
      <w:r>
        <w:separator/>
      </w:r>
    </w:p>
  </w:endnote>
  <w:endnote w:type="continuationSeparator" w:id="0">
    <w:p w:rsidR="009D2E24" w:rsidRDefault="009D2E24" w:rsidP="00C07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E24" w:rsidRDefault="009D2E24" w:rsidP="00C0765B">
      <w:pPr>
        <w:spacing w:after="0" w:line="240" w:lineRule="auto"/>
      </w:pPr>
      <w:r>
        <w:separator/>
      </w:r>
    </w:p>
  </w:footnote>
  <w:footnote w:type="continuationSeparator" w:id="0">
    <w:p w:rsidR="009D2E24" w:rsidRDefault="009D2E24" w:rsidP="00C07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65B" w:rsidRPr="00C0765B" w:rsidRDefault="00C0765B">
    <w:pPr>
      <w:pStyle w:val="Header"/>
      <w:rPr>
        <w:lang w:val="en-GB"/>
      </w:rPr>
    </w:pPr>
    <w:r w:rsidRPr="00C0765B">
      <w:rPr>
        <w:lang w:val="en-GB"/>
      </w:rPr>
      <w:t>Aeroplane timeline</w:t>
    </w:r>
    <w:r w:rsidR="009D33D9">
      <w:rPr>
        <w:lang w:val="en-GB"/>
      </w:rPr>
      <w:t xml:space="preserve"> </w:t>
    </w:r>
  </w:p>
  <w:p w:rsidR="00C0765B" w:rsidRPr="00C0765B" w:rsidRDefault="00C0765B">
    <w:pPr>
      <w:pStyle w:val="Head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65B"/>
    <w:rsid w:val="00026D00"/>
    <w:rsid w:val="00104E43"/>
    <w:rsid w:val="00186AF8"/>
    <w:rsid w:val="001C6F04"/>
    <w:rsid w:val="0025451D"/>
    <w:rsid w:val="003019C3"/>
    <w:rsid w:val="00342FB6"/>
    <w:rsid w:val="003666D5"/>
    <w:rsid w:val="003F0646"/>
    <w:rsid w:val="004424EF"/>
    <w:rsid w:val="00474493"/>
    <w:rsid w:val="00564F8B"/>
    <w:rsid w:val="005B6C02"/>
    <w:rsid w:val="005F1C06"/>
    <w:rsid w:val="005F5207"/>
    <w:rsid w:val="00666093"/>
    <w:rsid w:val="007366EF"/>
    <w:rsid w:val="007B7169"/>
    <w:rsid w:val="007B7D7E"/>
    <w:rsid w:val="008F7674"/>
    <w:rsid w:val="0095427B"/>
    <w:rsid w:val="009719CE"/>
    <w:rsid w:val="00977737"/>
    <w:rsid w:val="009941F9"/>
    <w:rsid w:val="009A1281"/>
    <w:rsid w:val="009D0C80"/>
    <w:rsid w:val="009D2E24"/>
    <w:rsid w:val="009D33D9"/>
    <w:rsid w:val="00A26147"/>
    <w:rsid w:val="00A66980"/>
    <w:rsid w:val="00AA623E"/>
    <w:rsid w:val="00AB4A95"/>
    <w:rsid w:val="00AC303C"/>
    <w:rsid w:val="00B1285F"/>
    <w:rsid w:val="00B36B83"/>
    <w:rsid w:val="00B67A2A"/>
    <w:rsid w:val="00BD796D"/>
    <w:rsid w:val="00C0765B"/>
    <w:rsid w:val="00CA7E2B"/>
    <w:rsid w:val="00D1181A"/>
    <w:rsid w:val="00D313B3"/>
    <w:rsid w:val="00D7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D5C4F9-DA77-4534-9729-BC919562E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76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65B"/>
  </w:style>
  <w:style w:type="paragraph" w:styleId="Footer">
    <w:name w:val="footer"/>
    <w:basedOn w:val="Normal"/>
    <w:link w:val="FooterChar"/>
    <w:uiPriority w:val="99"/>
    <w:unhideWhenUsed/>
    <w:rsid w:val="00C076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65B"/>
  </w:style>
  <w:style w:type="character" w:styleId="Hyperlink">
    <w:name w:val="Hyperlink"/>
    <w:basedOn w:val="DefaultParagraphFont"/>
    <w:uiPriority w:val="99"/>
    <w:semiHidden/>
    <w:unhideWhenUsed/>
    <w:rsid w:val="001C6F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Henri_Coand%C4%8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1</Pages>
  <Words>266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5</cp:revision>
  <dcterms:created xsi:type="dcterms:W3CDTF">2014-04-21T09:19:00Z</dcterms:created>
  <dcterms:modified xsi:type="dcterms:W3CDTF">2014-05-01T19:56:00Z</dcterms:modified>
</cp:coreProperties>
</file>