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1"/>
        <w:widowControl w:val="1"/>
        <w:pBdr>
          <w:top w:color="4472c4" w:space="15" w:sz="8" w:val="single"/>
          <w:left w:space="0" w:sz="0" w:val="nil"/>
          <w:bottom w:color="4472c4" w:space="22" w:sz="8" w:val="single"/>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1"/>
          <w:strike w:val="0"/>
          <w:color w:val="000000"/>
          <w:sz w:val="44"/>
          <w:szCs w:val="44"/>
          <w:u w:val="none"/>
          <w:shd w:fill="auto" w:val="clear"/>
          <w:vertAlign w:val="baseline"/>
        </w:rPr>
      </w:pPr>
      <w:r w:rsidDel="00000000" w:rsidR="00000000" w:rsidRPr="00000000">
        <w:rPr>
          <w:rFonts w:ascii="Calibri" w:cs="Calibri" w:eastAsia="Calibri" w:hAnsi="Calibri"/>
          <w:b w:val="0"/>
          <w:i w:val="0"/>
          <w:smallCaps w:val="1"/>
          <w:strike w:val="0"/>
          <w:color w:val="000000"/>
          <w:sz w:val="44"/>
          <w:szCs w:val="44"/>
          <w:u w:val="none"/>
          <w:shd w:fill="auto" w:val="clear"/>
          <w:vertAlign w:val="baseline"/>
        </w:rPr>
        <w:drawing>
          <wp:inline distB="114300" distT="114300" distL="114300" distR="114300">
            <wp:extent cx="2657475" cy="1765300"/>
            <wp:effectExtent b="0" l="0" r="0" t="0"/>
            <wp:docPr id="86"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657475" cy="17653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keepLines w:val="1"/>
        <w:widowControl w:val="1"/>
        <w:pBdr>
          <w:top w:color="4472c4" w:space="15" w:sz="8" w:val="single"/>
          <w:left w:space="0" w:sz="0" w:val="nil"/>
          <w:bottom w:color="4472c4" w:space="22" w:sz="8" w:val="single"/>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1"/>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1"/>
        <w:keepLines w:val="1"/>
        <w:widowControl w:val="1"/>
        <w:pBdr>
          <w:top w:color="4472c4" w:space="15" w:sz="8" w:val="single"/>
          <w:left w:space="0" w:sz="0" w:val="nil"/>
          <w:bottom w:color="4472c4" w:space="22" w:sz="8" w:val="single"/>
          <w:right w:space="0" w:sz="0" w:val="nil"/>
          <w:between w:space="0" w:sz="0" w:val="nil"/>
        </w:pBdr>
        <w:shd w:fill="auto" w:val="clear"/>
        <w:spacing w:after="0" w:before="0" w:line="240" w:lineRule="auto"/>
        <w:ind w:left="0" w:right="0" w:firstLine="0"/>
        <w:jc w:val="center"/>
        <w:rPr>
          <w:rFonts w:ascii="Gill Sans" w:cs="Gill Sans" w:eastAsia="Gill Sans" w:hAnsi="Gill Sans"/>
          <w:b w:val="0"/>
          <w:i w:val="0"/>
          <w:smallCaps w:val="1"/>
          <w:strike w:val="0"/>
          <w:color w:val="000000"/>
          <w:sz w:val="52"/>
          <w:szCs w:val="52"/>
          <w:u w:val="none"/>
          <w:shd w:fill="auto" w:val="clear"/>
          <w:vertAlign w:val="baseline"/>
        </w:rPr>
      </w:pPr>
      <w:r w:rsidDel="00000000" w:rsidR="00000000" w:rsidRPr="00000000">
        <w:rPr>
          <w:rFonts w:ascii="Gill Sans" w:cs="Gill Sans" w:eastAsia="Gill Sans" w:hAnsi="Gill Sans"/>
          <w:b w:val="0"/>
          <w:i w:val="0"/>
          <w:smallCaps w:val="1"/>
          <w:strike w:val="0"/>
          <w:color w:val="000000"/>
          <w:sz w:val="52"/>
          <w:szCs w:val="52"/>
          <w:u w:val="none"/>
          <w:shd w:fill="auto" w:val="clear"/>
          <w:vertAlign w:val="baseline"/>
          <w:rtl w:val="0"/>
        </w:rPr>
        <w:t xml:space="preserve">EVA KLAVER</w:t>
      </w:r>
    </w:p>
    <w:p w:rsidR="00000000" w:rsidDel="00000000" w:rsidP="00000000" w:rsidRDefault="00000000" w:rsidRPr="00000000" w14:paraId="00000004">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6">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Date of birth: 7-10-1998</w:t>
      </w:r>
    </w:p>
    <w:p w:rsidR="00000000" w:rsidDel="00000000" w:rsidP="00000000" w:rsidRDefault="00000000" w:rsidRPr="00000000" w14:paraId="00000007">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Place of birth: Blaricum</w:t>
      </w:r>
    </w:p>
    <w:p w:rsidR="00000000" w:rsidDel="00000000" w:rsidP="00000000" w:rsidRDefault="00000000" w:rsidRPr="00000000" w14:paraId="00000008">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Nationality: Dutch</w:t>
      </w:r>
    </w:p>
    <w:p w:rsidR="00000000" w:rsidDel="00000000" w:rsidP="00000000" w:rsidRDefault="00000000" w:rsidRPr="00000000" w14:paraId="00000009">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Address: Ina Boudier-Bakkerlaan 147 </w:t>
      </w:r>
    </w:p>
    <w:p w:rsidR="00000000" w:rsidDel="00000000" w:rsidP="00000000" w:rsidRDefault="00000000" w:rsidRPr="00000000" w14:paraId="0000000B">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3582 XX, Utrecht</w:t>
      </w:r>
    </w:p>
    <w:p w:rsidR="00000000" w:rsidDel="00000000" w:rsidP="00000000" w:rsidRDefault="00000000" w:rsidRPr="00000000" w14:paraId="0000000C">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mc:AlternateContent>
          <mc:Choice Requires="wpg">
            <w:drawing>
              <wp:inline distB="0" distT="0" distL="0" distR="0">
                <wp:extent cx="329184" cy="329184"/>
                <wp:effectExtent b="0" l="0" r="0" t="0"/>
                <wp:docPr descr="E-mailpictogram" id="85" name=""/>
                <a:graphic>
                  <a:graphicData uri="http://schemas.microsoft.com/office/word/2010/wordprocessingGroup">
                    <wpg:wgp>
                      <wpg:cNvGrpSpPr/>
                      <wpg:grpSpPr>
                        <a:xfrm>
                          <a:off x="5181408" y="3615408"/>
                          <a:ext cx="329184" cy="329184"/>
                          <a:chOff x="5181408" y="3615408"/>
                          <a:chExt cx="329184" cy="329184"/>
                        </a:xfrm>
                      </wpg:grpSpPr>
                      <wpg:grpSp>
                        <wpg:cNvGrpSpPr/>
                        <wpg:grpSpPr>
                          <a:xfrm>
                            <a:off x="5181408" y="3615408"/>
                            <a:ext cx="329184" cy="329184"/>
                            <a:chOff x="5181408" y="3615408"/>
                            <a:chExt cx="329184" cy="329184"/>
                          </a:xfrm>
                        </wpg:grpSpPr>
                        <wps:wsp>
                          <wps:cNvSpPr/>
                          <wps:cNvPr id="3" name="Shape 3"/>
                          <wps:spPr>
                            <a:xfrm>
                              <a:off x="5181408" y="3615408"/>
                              <a:ext cx="329175" cy="329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81408" y="3615408"/>
                              <a:ext cx="329184" cy="329184"/>
                              <a:chOff x="0" y="0"/>
                              <a:chExt cx="208" cy="208"/>
                            </a:xfrm>
                          </wpg:grpSpPr>
                          <wps:wsp>
                            <wps:cNvSpPr/>
                            <wps:cNvPr id="10" name="Shape 10"/>
                            <wps:spPr>
                              <a:xfrm>
                                <a:off x="0" y="0"/>
                                <a:ext cx="200" cy="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39" y="55"/>
                                <a:ext cx="130" cy="97"/>
                              </a:xfrm>
                              <a:custGeom>
                                <a:rect b="b" l="l" r="r" t="t"/>
                                <a:pathLst>
                                  <a:path extrusionOk="0" h="1560" w="2082">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chemeClr val="accent1"/>
                              </a:solidFill>
                              <a:ln cap="flat" cmpd="sng" w="9525">
                                <a:solidFill>
                                  <a:schemeClr val="accent1"/>
                                </a:solidFill>
                                <a:prstDash val="solid"/>
                                <a:round/>
                                <a:headEnd len="sm" w="sm" type="none"/>
                                <a:tailEnd len="sm" w="sm" type="none"/>
                              </a:ln>
                            </wps:spPr>
                            <wps:bodyPr anchorCtr="0" anchor="ctr" bIns="91425" lIns="91425" spcFirstLastPara="1" rIns="91425" wrap="square" tIns="91425">
                              <a:noAutofit/>
                            </wps:bodyPr>
                          </wps:wsp>
                          <wps:wsp>
                            <wps:cNvSpPr/>
                            <wps:cNvPr id="12" name="Shape 12"/>
                            <wps:spPr>
                              <a:xfrm>
                                <a:off x="0" y="0"/>
                                <a:ext cx="208" cy="208"/>
                              </a:xfrm>
                              <a:custGeom>
                                <a:rect b="b" l="l" r="r" t="t"/>
                                <a:pathLst>
                                  <a:path extrusionOk="0" h="3324" w="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1"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1"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cap="flat" cmpd="sng" w="9525">
                                <a:solidFill>
                                  <a:schemeClr val="accent1"/>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329184" cy="329184"/>
                <wp:effectExtent b="0" l="0" r="0" t="0"/>
                <wp:docPr descr="E-mailpictogram" id="85" name="image3.png"/>
                <a:graphic>
                  <a:graphicData uri="http://schemas.openxmlformats.org/drawingml/2006/picture">
                    <pic:pic>
                      <pic:nvPicPr>
                        <pic:cNvPr descr="E-mailpictogram" id="0" name="image3.png"/>
                        <pic:cNvPicPr preferRelativeResize="0"/>
                      </pic:nvPicPr>
                      <pic:blipFill>
                        <a:blip r:embed="rId8"/>
                        <a:srcRect/>
                        <a:stretch>
                          <a:fillRect/>
                        </a:stretch>
                      </pic:blipFill>
                      <pic:spPr>
                        <a:xfrm>
                          <a:off x="0" y="0"/>
                          <a:ext cx="329184" cy="32918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E">
      <w:pPr>
        <w:rPr>
          <w:sz w:val="12"/>
          <w:szCs w:val="12"/>
        </w:rPr>
      </w:pPr>
      <w:r w:rsidDel="00000000" w:rsidR="00000000" w:rsidRPr="00000000">
        <w:rPr>
          <w:rtl w:val="0"/>
        </w:rPr>
      </w:r>
    </w:p>
    <w:p w:rsidR="00000000" w:rsidDel="00000000" w:rsidP="00000000" w:rsidRDefault="00000000" w:rsidRPr="00000000" w14:paraId="0000000F">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hyperlink r:id="rId9">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evaklaverr@gmail.com</w:t>
        </w:r>
      </w:hyperlink>
      <w:r w:rsidDel="00000000" w:rsidR="00000000" w:rsidRPr="00000000">
        <w:rPr>
          <w:rtl w:val="0"/>
        </w:rPr>
      </w:r>
    </w:p>
    <w:p w:rsidR="00000000" w:rsidDel="00000000" w:rsidP="00000000" w:rsidRDefault="00000000" w:rsidRPr="00000000" w14:paraId="00000010">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mc:AlternateContent>
          <mc:Choice Requires="wpg">
            <w:drawing>
              <wp:inline distB="0" distT="0" distL="0" distR="0">
                <wp:extent cx="329184" cy="329184"/>
                <wp:effectExtent b="0" l="0" r="0" t="0"/>
                <wp:docPr descr="Telefoonpictogram" id="84" name=""/>
                <a:graphic>
                  <a:graphicData uri="http://schemas.microsoft.com/office/word/2010/wordprocessingGroup">
                    <wpg:wgp>
                      <wpg:cNvGrpSpPr/>
                      <wpg:grpSpPr>
                        <a:xfrm>
                          <a:off x="5181408" y="3615408"/>
                          <a:ext cx="329184" cy="329184"/>
                          <a:chOff x="5181408" y="3615408"/>
                          <a:chExt cx="329184" cy="329184"/>
                        </a:xfrm>
                      </wpg:grpSpPr>
                      <wpg:grpSp>
                        <wpg:cNvGrpSpPr/>
                        <wpg:grpSpPr>
                          <a:xfrm>
                            <a:off x="5181408" y="3615408"/>
                            <a:ext cx="329184" cy="329184"/>
                            <a:chOff x="5181408" y="3615408"/>
                            <a:chExt cx="329184" cy="329184"/>
                          </a:xfrm>
                        </wpg:grpSpPr>
                        <wps:wsp>
                          <wps:cNvSpPr/>
                          <wps:cNvPr id="3" name="Shape 3"/>
                          <wps:spPr>
                            <a:xfrm>
                              <a:off x="5181408" y="3615408"/>
                              <a:ext cx="329175" cy="329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81408" y="3615408"/>
                              <a:ext cx="329184" cy="329184"/>
                              <a:chOff x="0" y="0"/>
                              <a:chExt cx="208" cy="208"/>
                            </a:xfrm>
                          </wpg:grpSpPr>
                          <wps:wsp>
                            <wps:cNvSpPr/>
                            <wps:cNvPr id="5" name="Shape 5"/>
                            <wps:spPr>
                              <a:xfrm>
                                <a:off x="0" y="0"/>
                                <a:ext cx="200" cy="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0" y="0"/>
                                <a:ext cx="208" cy="208"/>
                              </a:xfrm>
                              <a:custGeom>
                                <a:rect b="b" l="l" r="r" t="t"/>
                                <a:pathLst>
                                  <a:path extrusionOk="0" h="3324" w="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2"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2"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cap="flat" cmpd="sng" w="9525">
                                <a:solidFill>
                                  <a:schemeClr val="accent1"/>
                                </a:solidFill>
                                <a:prstDash val="solid"/>
                                <a:round/>
                                <a:headEnd len="sm" w="sm" type="none"/>
                                <a:tailEnd len="sm" w="sm" type="none"/>
                              </a:ln>
                            </wps:spPr>
                            <wps:bodyPr anchorCtr="0" anchor="ctr" bIns="91425" lIns="91425" spcFirstLastPara="1" rIns="91425" wrap="square" tIns="91425">
                              <a:noAutofit/>
                            </wps:bodyPr>
                          </wps:wsp>
                          <wps:wsp>
                            <wps:cNvSpPr/>
                            <wps:cNvPr id="7" name="Shape 7"/>
                            <wps:spPr>
                              <a:xfrm>
                                <a:off x="34" y="55"/>
                                <a:ext cx="141" cy="97"/>
                              </a:xfrm>
                              <a:custGeom>
                                <a:rect b="b" l="l" r="r" t="t"/>
                                <a:pathLst>
                                  <a:path extrusionOk="0" h="1560" w="2265">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accent1"/>
                              </a:solidFill>
                              <a:ln cap="flat" cmpd="sng" w="9525">
                                <a:solidFill>
                                  <a:schemeClr val="accent1"/>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329184" cy="329184"/>
                <wp:effectExtent b="0" l="0" r="0" t="0"/>
                <wp:docPr descr="Telefoonpictogram" id="84" name="image2.png"/>
                <a:graphic>
                  <a:graphicData uri="http://schemas.openxmlformats.org/drawingml/2006/picture">
                    <pic:pic>
                      <pic:nvPicPr>
                        <pic:cNvPr descr="Telefoonpictogram" id="0" name="image2.png"/>
                        <pic:cNvPicPr preferRelativeResize="0"/>
                      </pic:nvPicPr>
                      <pic:blipFill>
                        <a:blip r:embed="rId10"/>
                        <a:srcRect/>
                        <a:stretch>
                          <a:fillRect/>
                        </a:stretch>
                      </pic:blipFill>
                      <pic:spPr>
                        <a:xfrm>
                          <a:off x="0" y="0"/>
                          <a:ext cx="329184" cy="329184"/>
                        </a:xfrm>
                        <a:prstGeom prst="rect"/>
                        <a:ln/>
                      </pic:spPr>
                    </pic:pic>
                  </a:graphicData>
                </a:graphic>
              </wp:inline>
            </w:drawing>
          </mc:Fallback>
        </mc:AlternateConten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3">
      <w:pPr>
        <w:rPr>
          <w:sz w:val="12"/>
          <w:szCs w:val="12"/>
        </w:rPr>
      </w:pPr>
      <w:r w:rsidDel="00000000" w:rsidR="00000000" w:rsidRPr="00000000">
        <w:rPr>
          <w:rtl w:val="0"/>
        </w:rPr>
      </w:r>
    </w:p>
    <w:p w:rsidR="00000000" w:rsidDel="00000000" w:rsidP="00000000" w:rsidRDefault="00000000" w:rsidRPr="00000000" w14:paraId="00000014">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+31655517608</w:t>
      </w:r>
    </w:p>
    <w:p w:rsidR="00000000" w:rsidDel="00000000" w:rsidP="00000000" w:rsidRDefault="00000000" w:rsidRPr="00000000" w14:paraId="00000015">
      <w:pPr>
        <w:rPr>
          <w:sz w:val="20"/>
          <w:szCs w:val="20"/>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keepNext w:val="1"/>
        <w:keepLines w:val="1"/>
        <w:widowControl w:val="1"/>
        <w:pBdr>
          <w:top w:color="4472c4" w:space="7" w:sz="8" w:val="single"/>
          <w:left w:space="0" w:sz="0" w:val="nil"/>
          <w:bottom w:color="4472c4" w:space="7" w:sz="8" w:val="single"/>
          <w:right w:space="0" w:sz="0" w:val="nil"/>
          <w:between w:space="0" w:sz="0" w:val="nil"/>
        </w:pBdr>
        <w:shd w:fill="auto" w:val="clear"/>
        <w:spacing w:after="400" w:before="0" w:line="259" w:lineRule="auto"/>
        <w:ind w:left="0" w:right="0" w:firstLine="0"/>
        <w:jc w:val="center"/>
        <w:rPr>
          <w:rFonts w:ascii="Calibri" w:cs="Calibri" w:eastAsia="Calibri" w:hAnsi="Calibri"/>
          <w:b w:val="0"/>
          <w:i w:val="0"/>
          <w:smallCaps w:val="1"/>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1"/>
          <w:strike w:val="0"/>
          <w:color w:val="000000"/>
          <w:sz w:val="26"/>
          <w:szCs w:val="26"/>
          <w:u w:val="none"/>
          <w:shd w:fill="auto" w:val="clear"/>
          <w:vertAlign w:val="baseline"/>
          <w:rtl w:val="0"/>
        </w:rPr>
        <w:t xml:space="preserve">EDUCATION</w:t>
      </w:r>
    </w:p>
    <w:p w:rsidR="00000000" w:rsidDel="00000000" w:rsidP="00000000" w:rsidRDefault="00000000" w:rsidRPr="00000000" w14:paraId="00000018">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PRE-UNIVERSITY EDUCATION</w:t>
      </w:r>
    </w:p>
    <w:p w:rsidR="00000000" w:rsidDel="00000000" w:rsidP="00000000" w:rsidRDefault="00000000" w:rsidRPr="00000000" w14:paraId="00000019">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09/2010 – 05/2016</w:t>
      </w:r>
    </w:p>
    <w:p w:rsidR="00000000" w:rsidDel="00000000" w:rsidP="00000000" w:rsidRDefault="00000000" w:rsidRPr="00000000" w14:paraId="0000001A">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Berger Scholengemeenschap</w:t>
      </w:r>
    </w:p>
    <w:p w:rsidR="00000000" w:rsidDel="00000000" w:rsidP="00000000" w:rsidRDefault="00000000" w:rsidRPr="00000000" w14:paraId="0000001B">
      <w:pPr>
        <w:spacing w:after="0" w:lineRule="auto"/>
        <w:rPr/>
      </w:pPr>
      <w:r w:rsidDel="00000000" w:rsidR="00000000" w:rsidRPr="00000000">
        <w:rPr>
          <w:rtl w:val="0"/>
        </w:rPr>
      </w:r>
    </w:p>
    <w:p w:rsidR="00000000" w:rsidDel="00000000" w:rsidP="00000000" w:rsidRDefault="00000000" w:rsidRPr="00000000" w14:paraId="0000001C">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BACHELOR CHEMISTRY</w:t>
      </w:r>
    </w:p>
    <w:p w:rsidR="00000000" w:rsidDel="00000000" w:rsidP="00000000" w:rsidRDefault="00000000" w:rsidRPr="00000000" w14:paraId="0000001D">
      <w:pPr>
        <w:keepNext w:val="1"/>
        <w:keepLines w:val="1"/>
        <w:spacing w:after="0" w:before="0" w:line="259" w:lineRule="auto"/>
        <w:jc w:val="center"/>
        <w:rPr>
          <w:rFonts w:ascii="Gill Sans" w:cs="Gill Sans" w:eastAsia="Gill Sans" w:hAnsi="Gill Sans"/>
          <w:b w:val="1"/>
          <w:smallCaps w:val="1"/>
          <w:sz w:val="16"/>
          <w:szCs w:val="16"/>
        </w:rPr>
      </w:pPr>
      <w:r w:rsidDel="00000000" w:rsidR="00000000" w:rsidRPr="00000000">
        <w:rPr>
          <w:rFonts w:ascii="Gill Sans" w:cs="Gill Sans" w:eastAsia="Gill Sans" w:hAnsi="Gill Sans"/>
          <w:b w:val="1"/>
          <w:smallCaps w:val="1"/>
          <w:sz w:val="16"/>
          <w:szCs w:val="16"/>
          <w:rtl w:val="0"/>
        </w:rPr>
        <w:t xml:space="preserve">MINOR ENTREPRENEURSHIP</w:t>
      </w:r>
    </w:p>
    <w:p w:rsidR="00000000" w:rsidDel="00000000" w:rsidP="00000000" w:rsidRDefault="00000000" w:rsidRPr="00000000" w14:paraId="0000001E">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09/2016 – 12/2020</w:t>
      </w:r>
    </w:p>
    <w:p w:rsidR="00000000" w:rsidDel="00000000" w:rsidP="00000000" w:rsidRDefault="00000000" w:rsidRPr="00000000" w14:paraId="0000001F">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Utrecht University</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keepNext w:val="1"/>
        <w:keepLines w:val="1"/>
        <w:widowControl w:val="1"/>
        <w:pBdr>
          <w:top w:color="4472c4" w:space="7" w:sz="8" w:val="single"/>
          <w:left w:space="0" w:sz="0" w:val="nil"/>
          <w:bottom w:color="4472c4" w:space="7" w:sz="8" w:val="single"/>
          <w:right w:space="0" w:sz="0" w:val="nil"/>
          <w:between w:space="0" w:sz="0" w:val="nil"/>
        </w:pBdr>
        <w:shd w:fill="auto" w:val="clear"/>
        <w:spacing w:after="400" w:before="0" w:line="259" w:lineRule="auto"/>
        <w:ind w:left="0" w:right="0" w:firstLine="0"/>
        <w:jc w:val="center"/>
        <w:rPr>
          <w:rFonts w:ascii="Calibri" w:cs="Calibri" w:eastAsia="Calibri" w:hAnsi="Calibri"/>
          <w:b w:val="0"/>
          <w:i w:val="0"/>
          <w:smallCaps w:val="1"/>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1"/>
          <w:strike w:val="0"/>
          <w:color w:val="000000"/>
          <w:sz w:val="26"/>
          <w:szCs w:val="26"/>
          <w:u w:val="none"/>
          <w:shd w:fill="auto" w:val="clear"/>
          <w:vertAlign w:val="baseline"/>
          <w:rtl w:val="0"/>
        </w:rPr>
        <w:t xml:space="preserve">WORK HISTORY</w:t>
      </w:r>
    </w:p>
    <w:p w:rsidR="00000000" w:rsidDel="00000000" w:rsidP="00000000" w:rsidRDefault="00000000" w:rsidRPr="00000000" w14:paraId="00000022">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STUDENT EMPLOYEE</w:t>
      </w:r>
    </w:p>
    <w:p w:rsidR="00000000" w:rsidDel="00000000" w:rsidP="00000000" w:rsidRDefault="00000000" w:rsidRPr="00000000" w14:paraId="00000023">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11/2016 – PRESENT</w:t>
      </w:r>
    </w:p>
    <w:p w:rsidR="00000000" w:rsidDel="00000000" w:rsidP="00000000" w:rsidRDefault="00000000" w:rsidRPr="00000000" w14:paraId="00000024">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Utrecht University</w:t>
      </w:r>
    </w:p>
    <w:p w:rsidR="00000000" w:rsidDel="00000000" w:rsidP="00000000" w:rsidRDefault="00000000" w:rsidRPr="00000000" w14:paraId="00000025">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Informing and helping high school students with open days.</w:t>
      </w:r>
    </w:p>
    <w:p w:rsidR="00000000" w:rsidDel="00000000" w:rsidP="00000000" w:rsidRDefault="00000000" w:rsidRPr="00000000" w14:paraId="00000026">
      <w:pPr>
        <w:spacing w:after="0" w:lineRule="auto"/>
        <w:rPr/>
      </w:pPr>
      <w:r w:rsidDel="00000000" w:rsidR="00000000" w:rsidRPr="00000000">
        <w:rPr>
          <w:rtl w:val="0"/>
        </w:rPr>
      </w:r>
    </w:p>
    <w:p w:rsidR="00000000" w:rsidDel="00000000" w:rsidP="00000000" w:rsidRDefault="00000000" w:rsidRPr="00000000" w14:paraId="00000027">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STUDENT TUTOR, COORDINATOR</w:t>
      </w:r>
    </w:p>
    <w:p w:rsidR="00000000" w:rsidDel="00000000" w:rsidP="00000000" w:rsidRDefault="00000000" w:rsidRPr="00000000" w14:paraId="00000028">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10/2018 – 09/2019</w:t>
      </w:r>
    </w:p>
    <w:p w:rsidR="00000000" w:rsidDel="00000000" w:rsidP="00000000" w:rsidRDefault="00000000" w:rsidRPr="00000000" w14:paraId="00000029">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Utrecht University</w:t>
      </w:r>
    </w:p>
    <w:p w:rsidR="00000000" w:rsidDel="00000000" w:rsidP="00000000" w:rsidRDefault="00000000" w:rsidRPr="00000000" w14:paraId="0000002A">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First point of contact for first year students, giving information and advice about their studies. Besides, coordinator of all student tutors.</w:t>
      </w:r>
    </w:p>
    <w:p w:rsidR="00000000" w:rsidDel="00000000" w:rsidP="00000000" w:rsidRDefault="00000000" w:rsidRPr="00000000" w14:paraId="0000002B">
      <w:pPr>
        <w:spacing w:after="0" w:lineRule="auto"/>
        <w:rPr/>
      </w:pPr>
      <w:r w:rsidDel="00000000" w:rsidR="00000000" w:rsidRPr="00000000">
        <w:rPr>
          <w:rtl w:val="0"/>
        </w:rPr>
      </w:r>
    </w:p>
    <w:p w:rsidR="00000000" w:rsidDel="00000000" w:rsidP="00000000" w:rsidRDefault="00000000" w:rsidRPr="00000000" w14:paraId="0000002C">
      <w:pPr>
        <w:keepNext w:val="1"/>
        <w:keepLines w:val="1"/>
        <w:spacing w:after="0" w:before="0" w:line="259" w:lineRule="auto"/>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CHAIRMAN OF UNIVERSITY COUNCIL </w:t>
      </w:r>
    </w:p>
    <w:p w:rsidR="00000000" w:rsidDel="00000000" w:rsidP="00000000" w:rsidRDefault="00000000" w:rsidRPr="00000000" w14:paraId="0000002D">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PARTY DE VRIJE STUDENT, PR COMMISSIONER (FULLTIME)</w:t>
      </w:r>
    </w:p>
    <w:p w:rsidR="00000000" w:rsidDel="00000000" w:rsidP="00000000" w:rsidRDefault="00000000" w:rsidRPr="00000000" w14:paraId="0000002E">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09/2019 – 09/2020</w:t>
      </w:r>
    </w:p>
    <w:p w:rsidR="00000000" w:rsidDel="00000000" w:rsidP="00000000" w:rsidRDefault="00000000" w:rsidRPr="00000000" w14:paraId="0000002F">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Universiteit Utrecht</w:t>
      </w:r>
    </w:p>
    <w:p w:rsidR="00000000" w:rsidDel="00000000" w:rsidP="00000000" w:rsidRDefault="00000000" w:rsidRPr="00000000" w14:paraId="00000030">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Member of the University Council, responsible for the course and standpoints of the party De Vrije Student and responsible for communication to the rest of the party. Besides, responsible for the PR of the University Council.</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keepNext w:val="1"/>
        <w:keepLines w:val="1"/>
        <w:widowControl w:val="1"/>
        <w:pBdr>
          <w:top w:color="4472c4" w:space="7" w:sz="8" w:val="single"/>
          <w:left w:space="0" w:sz="0" w:val="nil"/>
          <w:bottom w:color="4472c4" w:space="7" w:sz="8" w:val="single"/>
          <w:right w:space="0" w:sz="0" w:val="nil"/>
          <w:between w:space="0" w:sz="0" w:val="nil"/>
        </w:pBdr>
        <w:shd w:fill="auto" w:val="clear"/>
        <w:spacing w:after="400" w:before="0" w:line="259" w:lineRule="auto"/>
        <w:ind w:left="0" w:right="0" w:firstLine="0"/>
        <w:jc w:val="center"/>
        <w:rPr>
          <w:rFonts w:ascii="Calibri" w:cs="Calibri" w:eastAsia="Calibri" w:hAnsi="Calibri"/>
          <w:b w:val="0"/>
          <w:i w:val="0"/>
          <w:smallCaps w:val="1"/>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1"/>
          <w:strike w:val="0"/>
          <w:color w:val="000000"/>
          <w:sz w:val="26"/>
          <w:szCs w:val="26"/>
          <w:u w:val="none"/>
          <w:shd w:fill="auto" w:val="clear"/>
          <w:vertAlign w:val="baseline"/>
          <w:rtl w:val="0"/>
        </w:rPr>
        <w:t xml:space="preserve">extracurricular activities</w:t>
      </w:r>
    </w:p>
    <w:p w:rsidR="00000000" w:rsidDel="00000000" w:rsidP="00000000" w:rsidRDefault="00000000" w:rsidRPr="00000000" w14:paraId="00000034">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MEMBER STUDENT COUNCIL</w:t>
      </w:r>
    </w:p>
    <w:p w:rsidR="00000000" w:rsidDel="00000000" w:rsidP="00000000" w:rsidRDefault="00000000" w:rsidRPr="00000000" w14:paraId="00000035">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12/2011 – 05/2016</w:t>
      </w:r>
    </w:p>
    <w:p w:rsidR="00000000" w:rsidDel="00000000" w:rsidP="00000000" w:rsidRDefault="00000000" w:rsidRPr="00000000" w14:paraId="00000036">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Berger Scholengemeenschap</w:t>
      </w:r>
    </w:p>
    <w:p w:rsidR="00000000" w:rsidDel="00000000" w:rsidP="00000000" w:rsidRDefault="00000000" w:rsidRPr="00000000" w14:paraId="00000037">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Representing the interests of pre-university students towards the Board at the high school.</w:t>
      </w:r>
    </w:p>
    <w:p w:rsidR="00000000" w:rsidDel="00000000" w:rsidP="00000000" w:rsidRDefault="00000000" w:rsidRPr="00000000" w14:paraId="00000038">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EDITOR SCHOOL PAPER</w:t>
      </w:r>
    </w:p>
    <w:p w:rsidR="00000000" w:rsidDel="00000000" w:rsidP="00000000" w:rsidRDefault="00000000" w:rsidRPr="00000000" w14:paraId="00000039">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05/2013 – 06/2015</w:t>
      </w:r>
    </w:p>
    <w:p w:rsidR="00000000" w:rsidDel="00000000" w:rsidP="00000000" w:rsidRDefault="00000000" w:rsidRPr="00000000" w14:paraId="0000003A">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Berger Scholengemeenschap</w:t>
      </w:r>
    </w:p>
    <w:p w:rsidR="00000000" w:rsidDel="00000000" w:rsidP="00000000" w:rsidRDefault="00000000" w:rsidRPr="00000000" w14:paraId="0000003B">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Writing articles for the school paper.</w:t>
      </w:r>
    </w:p>
    <w:p w:rsidR="00000000" w:rsidDel="00000000" w:rsidP="00000000" w:rsidRDefault="00000000" w:rsidRPr="00000000" w14:paraId="0000003C">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HEAD EDITOR SCHOOL PAPER</w:t>
      </w:r>
    </w:p>
    <w:p w:rsidR="00000000" w:rsidDel="00000000" w:rsidP="00000000" w:rsidRDefault="00000000" w:rsidRPr="00000000" w14:paraId="0000003D">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06/2015 – 05/2016</w:t>
      </w:r>
    </w:p>
    <w:p w:rsidR="00000000" w:rsidDel="00000000" w:rsidP="00000000" w:rsidRDefault="00000000" w:rsidRPr="00000000" w14:paraId="0000003E">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Berger Scholengemeenschap</w:t>
      </w:r>
    </w:p>
    <w:p w:rsidR="00000000" w:rsidDel="00000000" w:rsidP="00000000" w:rsidRDefault="00000000" w:rsidRPr="00000000" w14:paraId="0000003F">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Leading the meetings of the school paper, writing articles and controlling the work handed in by other members.</w:t>
      </w:r>
    </w:p>
    <w:p w:rsidR="00000000" w:rsidDel="00000000" w:rsidP="00000000" w:rsidRDefault="00000000" w:rsidRPr="00000000" w14:paraId="00000040">
      <w:pPr>
        <w:keepNext w:val="1"/>
        <w:keepLines w:val="1"/>
        <w:spacing w:after="0"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#2 ON THE LIST FOR THE UNIVERSITY COUNCIL PARTY </w:t>
      </w:r>
    </w:p>
    <w:p w:rsidR="00000000" w:rsidDel="00000000" w:rsidP="00000000" w:rsidRDefault="00000000" w:rsidRPr="00000000" w14:paraId="00000041">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DE VRIJE STUDENT</w:t>
      </w:r>
    </w:p>
    <w:p w:rsidR="00000000" w:rsidDel="00000000" w:rsidP="00000000" w:rsidRDefault="00000000" w:rsidRPr="00000000" w14:paraId="00000042">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03/2018 – 03/2019</w:t>
      </w:r>
    </w:p>
    <w:p w:rsidR="00000000" w:rsidDel="00000000" w:rsidP="00000000" w:rsidRDefault="00000000" w:rsidRPr="00000000" w14:paraId="00000043">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Universiteit Utrecht</w:t>
      </w:r>
    </w:p>
    <w:p w:rsidR="00000000" w:rsidDel="00000000" w:rsidP="00000000" w:rsidRDefault="00000000" w:rsidRPr="00000000" w14:paraId="00000044">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Co-responsible for the campaign, writing the election programme and recruiting candidates.</w:t>
      </w:r>
    </w:p>
    <w:p w:rsidR="00000000" w:rsidDel="00000000" w:rsidP="00000000" w:rsidRDefault="00000000" w:rsidRPr="00000000" w14:paraId="00000045">
      <w:pPr>
        <w:spacing w:after="0" w:lineRule="auto"/>
        <w:rPr/>
      </w:pPr>
      <w:r w:rsidDel="00000000" w:rsidR="00000000" w:rsidRPr="00000000">
        <w:rPr>
          <w:rtl w:val="0"/>
        </w:rPr>
      </w:r>
    </w:p>
    <w:p w:rsidR="00000000" w:rsidDel="00000000" w:rsidP="00000000" w:rsidRDefault="00000000" w:rsidRPr="00000000" w14:paraId="00000046">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MEMBER YEARBOOK COMMISSION, COMMISSIONER ACQUISITION (FULLTIME)</w:t>
      </w:r>
    </w:p>
    <w:p w:rsidR="00000000" w:rsidDel="00000000" w:rsidP="00000000" w:rsidRDefault="00000000" w:rsidRPr="00000000" w14:paraId="00000047">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05/2018 – 12/2018</w:t>
      </w:r>
    </w:p>
    <w:p w:rsidR="00000000" w:rsidDel="00000000" w:rsidP="00000000" w:rsidRDefault="00000000" w:rsidRPr="00000000" w14:paraId="00000048">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C.S. Veritas</w:t>
      </w:r>
    </w:p>
    <w:p w:rsidR="00000000" w:rsidDel="00000000" w:rsidP="00000000" w:rsidRDefault="00000000" w:rsidRPr="00000000" w14:paraId="00000049">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Creating the yearbook, making deals with companies to raise money to finance the yearbook.  </w:t>
      </w:r>
    </w:p>
    <w:p w:rsidR="00000000" w:rsidDel="00000000" w:rsidP="00000000" w:rsidRDefault="00000000" w:rsidRPr="00000000" w14:paraId="0000004A">
      <w:pPr>
        <w:spacing w:after="0" w:lineRule="auto"/>
        <w:rPr/>
      </w:pPr>
      <w:r w:rsidDel="00000000" w:rsidR="00000000" w:rsidRPr="00000000">
        <w:rPr>
          <w:rtl w:val="0"/>
        </w:rPr>
      </w:r>
    </w:p>
    <w:p w:rsidR="00000000" w:rsidDel="00000000" w:rsidP="00000000" w:rsidRDefault="00000000" w:rsidRPr="00000000" w14:paraId="0000004B">
      <w:pPr>
        <w:keepNext w:val="1"/>
        <w:keepLines w:val="1"/>
        <w:widowControl w:val="1"/>
        <w:pBdr>
          <w:top w:color="4472c4" w:space="7" w:sz="8" w:val="single"/>
          <w:left w:space="0" w:sz="0" w:val="nil"/>
          <w:bottom w:color="4472c4" w:space="7" w:sz="8" w:val="single"/>
          <w:right w:space="0" w:sz="0" w:val="nil"/>
          <w:between w:space="0" w:sz="0" w:val="nil"/>
        </w:pBdr>
        <w:shd w:fill="auto" w:val="clear"/>
        <w:spacing w:after="400" w:before="0" w:line="259" w:lineRule="auto"/>
        <w:ind w:left="0" w:right="0" w:firstLine="0"/>
        <w:jc w:val="center"/>
        <w:rPr>
          <w:rFonts w:ascii="Calibri" w:cs="Calibri" w:eastAsia="Calibri" w:hAnsi="Calibri"/>
          <w:b w:val="0"/>
          <w:i w:val="0"/>
          <w:smallCaps w:val="1"/>
          <w:strike w:val="0"/>
          <w:color w:val="000000"/>
          <w:sz w:val="26"/>
          <w:szCs w:val="26"/>
          <w:u w:val="none"/>
          <w:shd w:fill="auto" w:val="clear"/>
          <w:vertAlign w:val="baseline"/>
        </w:rPr>
      </w:pPr>
      <w:bookmarkStart w:colFirst="0" w:colLast="0" w:name="_heading=h.mvoq7ac9y2iv" w:id="0"/>
      <w:bookmarkEnd w:id="0"/>
      <w:r w:rsidDel="00000000" w:rsidR="00000000" w:rsidRPr="00000000">
        <w:rPr>
          <w:rFonts w:ascii="Calibri" w:cs="Calibri" w:eastAsia="Calibri" w:hAnsi="Calibri"/>
          <w:b w:val="0"/>
          <w:i w:val="0"/>
          <w:smallCaps w:val="1"/>
          <w:strike w:val="0"/>
          <w:color w:val="000000"/>
          <w:sz w:val="26"/>
          <w:szCs w:val="26"/>
          <w:u w:val="none"/>
          <w:shd w:fill="auto" w:val="clear"/>
          <w:vertAlign w:val="baseline"/>
          <w:rtl w:val="0"/>
        </w:rPr>
        <w:t xml:space="preserve">extracurricular activities</w:t>
      </w:r>
    </w:p>
    <w:p w:rsidR="00000000" w:rsidDel="00000000" w:rsidP="00000000" w:rsidRDefault="00000000" w:rsidRPr="00000000" w14:paraId="0000004C">
      <w:pPr>
        <w:keepNext w:val="1"/>
        <w:keepLines w:val="1"/>
        <w:spacing w:before="40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BOARD MEMBER, SECRETARY</w:t>
      </w:r>
    </w:p>
    <w:p w:rsidR="00000000" w:rsidDel="00000000" w:rsidP="00000000" w:rsidRDefault="00000000" w:rsidRPr="00000000" w14:paraId="0000004D">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09/2018 – 09/2019</w:t>
      </w:r>
    </w:p>
    <w:p w:rsidR="00000000" w:rsidDel="00000000" w:rsidP="00000000" w:rsidRDefault="00000000" w:rsidRPr="00000000" w14:paraId="0000004E">
      <w:pPr>
        <w:keepNext w:val="1"/>
        <w:keepLines w:val="1"/>
        <w:spacing w:line="259" w:lineRule="auto"/>
        <w:jc w:val="center"/>
        <w:rPr>
          <w:sz w:val="20"/>
          <w:szCs w:val="20"/>
        </w:rPr>
      </w:pPr>
      <w:r w:rsidDel="00000000" w:rsidR="00000000" w:rsidRPr="00000000">
        <w:rPr>
          <w:sz w:val="20"/>
          <w:szCs w:val="20"/>
          <w:rtl w:val="0"/>
        </w:rPr>
        <w:t xml:space="preserve">JOVD Utrecht e.o.</w:t>
      </w:r>
    </w:p>
    <w:p w:rsidR="00000000" w:rsidDel="00000000" w:rsidP="00000000" w:rsidRDefault="00000000" w:rsidRPr="00000000" w14:paraId="0000004F">
      <w:pPr>
        <w:keepNext w:val="1"/>
        <w:keepLines w:val="1"/>
        <w:spacing w:line="259" w:lineRule="auto"/>
        <w:jc w:val="center"/>
        <w:rPr>
          <w:sz w:val="20"/>
          <w:szCs w:val="20"/>
        </w:rPr>
      </w:pPr>
      <w:r w:rsidDel="00000000" w:rsidR="00000000" w:rsidRPr="00000000">
        <w:rPr>
          <w:sz w:val="20"/>
          <w:szCs w:val="20"/>
          <w:rtl w:val="0"/>
        </w:rPr>
        <w:t xml:space="preserve">Responsible for recording meetings, in- and outcoming e-mails, social media and the website.</w:t>
      </w:r>
    </w:p>
    <w:p w:rsidR="00000000" w:rsidDel="00000000" w:rsidP="00000000" w:rsidRDefault="00000000" w:rsidRPr="00000000" w14:paraId="00000050">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tl w:val="0"/>
        </w:rPr>
      </w:r>
    </w:p>
    <w:p w:rsidR="00000000" w:rsidDel="00000000" w:rsidP="00000000" w:rsidRDefault="00000000" w:rsidRPr="00000000" w14:paraId="00000051">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#1 ON THE LIST FOR THE UNIVERSITY COUNCIL PARTY </w:t>
      </w:r>
    </w:p>
    <w:p w:rsidR="00000000" w:rsidDel="00000000" w:rsidP="00000000" w:rsidRDefault="00000000" w:rsidRPr="00000000" w14:paraId="00000052">
      <w:pPr>
        <w:keepNext w:val="1"/>
        <w:keepLines w:val="1"/>
        <w:spacing w:after="0"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DE VRIJE STUDENT</w:t>
      </w:r>
    </w:p>
    <w:p w:rsidR="00000000" w:rsidDel="00000000" w:rsidP="00000000" w:rsidRDefault="00000000" w:rsidRPr="00000000" w14:paraId="00000053">
      <w:pPr>
        <w:keepNext w:val="1"/>
        <w:keepLines w:val="1"/>
        <w:spacing w:before="0"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02/2019 – 04/2020</w:t>
      </w:r>
    </w:p>
    <w:p w:rsidR="00000000" w:rsidDel="00000000" w:rsidP="00000000" w:rsidRDefault="00000000" w:rsidRPr="00000000" w14:paraId="00000054">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Universiteit Utrecht</w:t>
      </w:r>
    </w:p>
    <w:p w:rsidR="00000000" w:rsidDel="00000000" w:rsidP="00000000" w:rsidRDefault="00000000" w:rsidRPr="00000000" w14:paraId="00000055">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Responsible for the campaign, writing the election programme and recruiting candidates.</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FOUNDER, CHAIRMAN</w:t>
      </w:r>
    </w:p>
    <w:p w:rsidR="00000000" w:rsidDel="00000000" w:rsidP="00000000" w:rsidRDefault="00000000" w:rsidRPr="00000000" w14:paraId="00000058">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06/2020 – PRESENT</w:t>
      </w:r>
    </w:p>
    <w:p w:rsidR="00000000" w:rsidDel="00000000" w:rsidP="00000000" w:rsidRDefault="00000000" w:rsidRPr="00000000" w14:paraId="00000059">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ModernGroen</w:t>
      </w:r>
    </w:p>
    <w:p w:rsidR="00000000" w:rsidDel="00000000" w:rsidP="00000000" w:rsidRDefault="00000000" w:rsidRPr="00000000" w14:paraId="0000005A">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Gill Sans" w:cs="Gill Sans" w:eastAsia="Gill Sans" w:hAnsi="Gill Sans"/>
          <w:b w:val="1"/>
          <w:i w:val="0"/>
          <w:smallCaps w:val="1"/>
          <w:strike w:val="0"/>
          <w:color w:val="000000"/>
          <w:sz w:val="20"/>
          <w:szCs w:val="20"/>
          <w:u w:val="none"/>
          <w:shd w:fill="auto" w:val="clear"/>
          <w:vertAlign w:val="baseline"/>
        </w:rPr>
      </w:pPr>
      <w:bookmarkStart w:colFirst="0" w:colLast="0" w:name="_heading=h.4nu0ojtp9an5" w:id="1"/>
      <w:bookmarkEnd w:id="1"/>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Founder of the political think tank ModernGroen, together with Sander Bosman. Our goal is to find the connection between sustainability and prosperity.</w:t>
        <w:br w:type="textWrapping"/>
        <w:t xml:space="preserve">- </w:t>
      </w:r>
      <w:hyperlink r:id="rId11">
        <w:r w:rsidDel="00000000" w:rsidR="00000000" w:rsidRPr="00000000">
          <w:rPr>
            <w:rFonts w:ascii="Calibri" w:cs="Calibri" w:eastAsia="Calibri" w:hAnsi="Calibri"/>
            <w:b w:val="0"/>
            <w:i w:val="0"/>
            <w:smallCaps w:val="0"/>
            <w:strike w:val="0"/>
            <w:color w:val="1155cc"/>
            <w:sz w:val="20"/>
            <w:szCs w:val="20"/>
            <w:u w:val="single"/>
            <w:shd w:fill="auto" w:val="clear"/>
            <w:vertAlign w:val="baseline"/>
            <w:rtl w:val="0"/>
          </w:rPr>
          <w:t xml:space="preserve">www.moderngroen.nl</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B">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tl w:val="0"/>
        </w:rPr>
      </w:r>
    </w:p>
    <w:p w:rsidR="00000000" w:rsidDel="00000000" w:rsidP="00000000" w:rsidRDefault="00000000" w:rsidRPr="00000000" w14:paraId="0000005C">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BOARD MEMBER, GENERAL</w:t>
      </w:r>
    </w:p>
    <w:p w:rsidR="00000000" w:rsidDel="00000000" w:rsidP="00000000" w:rsidRDefault="00000000" w:rsidRPr="00000000" w14:paraId="0000005D">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09/2020 – 03/2021</w:t>
      </w:r>
    </w:p>
    <w:p w:rsidR="00000000" w:rsidDel="00000000" w:rsidP="00000000" w:rsidRDefault="00000000" w:rsidRPr="00000000" w14:paraId="0000005E">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h7knhnwdil58" w:id="2"/>
      <w:bookmarkEnd w:id="2"/>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 Vrije Student Utrecht</w:t>
        <w:br w:type="textWrapping"/>
        <w:t xml:space="preserve">Part of the board, having an advisory role towards </w:t>
      </w:r>
      <w:r w:rsidDel="00000000" w:rsidR="00000000" w:rsidRPr="00000000">
        <w:rPr>
          <w:sz w:val="20"/>
          <w:szCs w:val="20"/>
          <w:rtl w:val="0"/>
        </w:rPr>
        <w:t xml:space="preserve">the board.</w:t>
      </w: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BOARD MEMBER, INTERNAL RELATIONS</w:t>
      </w:r>
    </w:p>
    <w:p w:rsidR="00000000" w:rsidDel="00000000" w:rsidP="00000000" w:rsidRDefault="00000000" w:rsidRPr="00000000" w14:paraId="00000061">
      <w:pPr>
        <w:keepNext w:val="1"/>
        <w:keepLines w:val="1"/>
        <w:spacing w:line="259" w:lineRule="auto"/>
        <w:jc w:val="center"/>
        <w:rPr>
          <w:rFonts w:ascii="Gill Sans" w:cs="Gill Sans" w:eastAsia="Gill Sans" w:hAnsi="Gill Sans"/>
          <w:b w:val="1"/>
          <w:smallCaps w:val="1"/>
          <w:sz w:val="20"/>
          <w:szCs w:val="20"/>
        </w:rPr>
      </w:pPr>
      <w:r w:rsidDel="00000000" w:rsidR="00000000" w:rsidRPr="00000000">
        <w:rPr>
          <w:rFonts w:ascii="Gill Sans" w:cs="Gill Sans" w:eastAsia="Gill Sans" w:hAnsi="Gill Sans"/>
          <w:b w:val="1"/>
          <w:smallCaps w:val="1"/>
          <w:sz w:val="20"/>
          <w:szCs w:val="20"/>
          <w:rtl w:val="0"/>
        </w:rPr>
        <w:t xml:space="preserve">03/2021 – PRESENT</w:t>
      </w:r>
    </w:p>
    <w:p w:rsidR="00000000" w:rsidDel="00000000" w:rsidP="00000000" w:rsidRDefault="00000000" w:rsidRPr="00000000" w14:paraId="00000062">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9bk78wowq1tp" w:id="3"/>
      <w:bookmarkEnd w:id="3"/>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 Vrije Student (national)</w:t>
      </w:r>
    </w:p>
    <w:p w:rsidR="00000000" w:rsidDel="00000000" w:rsidP="00000000" w:rsidRDefault="00000000" w:rsidRPr="00000000" w14:paraId="00000063">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4q4qimgrrt5n" w:id="4"/>
      <w:bookmarkEnd w:id="4"/>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Responsible for maintaining and improving the relationships between and inside different networks of De Vrije Student. Giving advice to the board.</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sectPr>
      <w:pgSz w:h="16838" w:w="11906" w:orient="portrait"/>
      <w:pgMar w:bottom="1531" w:top="1474" w:left="1418" w:right="1418" w:header="709" w:footer="709"/>
      <w:pgNumType w:start="1"/>
      <w:cols w:equalWidth="0" w:num="2">
        <w:col w:space="708" w:w="4181"/>
        <w:col w:space="0" w:w="4181"/>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Bdr>
        <w:top w:color="4472c4" w:space="7" w:sz="8" w:val="single"/>
        <w:bottom w:color="4472c4" w:space="7" w:sz="8" w:val="single"/>
      </w:pBdr>
      <w:spacing w:after="400" w:line="259" w:lineRule="auto"/>
      <w:jc w:val="center"/>
    </w:pPr>
    <w:rPr>
      <w:rFonts w:ascii="Calibri" w:cs="Calibri" w:eastAsia="Calibri" w:hAnsi="Calibri"/>
      <w:smallCaps w:val="1"/>
      <w:sz w:val="26"/>
      <w:szCs w:val="26"/>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spacing w:before="400" w:line="259" w:lineRule="auto"/>
      <w:jc w:val="center"/>
    </w:pPr>
    <w:rPr>
      <w:rFonts w:ascii="Calibri" w:cs="Calibri" w:eastAsia="Calibri" w:hAnsi="Calibri"/>
      <w:b w:val="1"/>
      <w:smallCaps w:val="1"/>
      <w:sz w:val="20"/>
      <w:szCs w:val="20"/>
    </w:rPr>
  </w:style>
  <w:style w:type="paragraph" w:styleId="Heading5">
    <w:name w:val="heading 5"/>
    <w:basedOn w:val="Normal"/>
    <w:next w:val="Normal"/>
    <w:pPr>
      <w:keepNext w:val="1"/>
      <w:keepLines w:val="1"/>
      <w:spacing w:line="259" w:lineRule="auto"/>
      <w:jc w:val="center"/>
    </w:pPr>
    <w:rPr>
      <w:rFonts w:ascii="Calibri" w:cs="Calibri" w:eastAsia="Calibri" w:hAnsi="Calibri"/>
      <w:sz w:val="20"/>
      <w:szCs w:val="20"/>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Bdr>
        <w:top w:color="4472c4" w:space="7" w:sz="8" w:val="single"/>
        <w:bottom w:color="4472c4" w:space="7" w:sz="8" w:val="single"/>
      </w:pBdr>
      <w:spacing w:after="400" w:line="259" w:lineRule="auto"/>
      <w:jc w:val="center"/>
    </w:pPr>
    <w:rPr>
      <w:rFonts w:ascii="Calibri" w:cs="Calibri" w:eastAsia="Calibri" w:hAnsi="Calibri"/>
      <w:smallCaps w:val="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before="400" w:line="259" w:lineRule="auto"/>
      <w:jc w:val="center"/>
    </w:pPr>
    <w:rPr>
      <w:rFonts w:ascii="Calibri" w:cs="Calibri" w:eastAsia="Calibri" w:hAnsi="Calibri"/>
      <w:b w:val="1"/>
      <w:smallCaps w:val="1"/>
      <w:sz w:val="20"/>
      <w:szCs w:val="20"/>
    </w:rPr>
  </w:style>
  <w:style w:type="paragraph" w:styleId="Heading5">
    <w:name w:val="heading 5"/>
    <w:basedOn w:val="Normal"/>
    <w:next w:val="Normal"/>
    <w:pPr>
      <w:keepNext w:val="1"/>
      <w:keepLines w:val="1"/>
      <w:spacing w:line="259" w:lineRule="auto"/>
      <w:jc w:val="center"/>
    </w:pPr>
    <w:rPr>
      <w:rFonts w:ascii="Calibri" w:cs="Calibri" w:eastAsia="Calibri" w:hAnsi="Calibri"/>
      <w:sz w:val="20"/>
      <w:szCs w:val="20"/>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rPr>
      <w:lang w:val="en-GB"/>
    </w:rPr>
  </w:style>
  <w:style w:type="paragraph" w:styleId="Kop1">
    <w:name w:val="heading 1"/>
    <w:basedOn w:val="Standaard"/>
    <w:next w:val="Standaard"/>
    <w:link w:val="Kop1Char"/>
    <w:uiPriority w:val="9"/>
    <w:qFormat w:val="1"/>
    <w:rsid w:val="00047E02"/>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Kop2">
    <w:name w:val="heading 2"/>
    <w:basedOn w:val="Standaard"/>
    <w:link w:val="Kop2Char"/>
    <w:uiPriority w:val="9"/>
    <w:unhideWhenUsed w:val="1"/>
    <w:qFormat w:val="1"/>
    <w:rsid w:val="00BC3EC5"/>
    <w:pPr>
      <w:keepNext w:val="1"/>
      <w:keepLines w:val="1"/>
      <w:pBdr>
        <w:top w:color="4472c4" w:space="7" w:sz="8" w:themeColor="accent1" w:val="single"/>
        <w:bottom w:color="4472c4" w:space="7" w:sz="8" w:themeColor="accent1" w:val="single"/>
      </w:pBdr>
      <w:spacing w:after="400" w:line="259" w:lineRule="auto"/>
      <w:contextualSpacing w:val="1"/>
      <w:jc w:val="center"/>
      <w:outlineLvl w:val="1"/>
    </w:pPr>
    <w:rPr>
      <w:rFonts w:asciiTheme="majorHAnsi" w:cstheme="majorBidi" w:eastAsiaTheme="majorEastAsia" w:hAnsiTheme="majorHAnsi"/>
      <w:caps w:val="1"/>
      <w:sz w:val="26"/>
      <w:szCs w:val="26"/>
      <w:lang w:val="nl-NL"/>
    </w:rPr>
  </w:style>
  <w:style w:type="paragraph" w:styleId="Kop4">
    <w:name w:val="heading 4"/>
    <w:basedOn w:val="Standaard"/>
    <w:link w:val="Kop4Char"/>
    <w:uiPriority w:val="9"/>
    <w:unhideWhenUsed w:val="1"/>
    <w:qFormat w:val="1"/>
    <w:rsid w:val="00047E02"/>
    <w:pPr>
      <w:keepNext w:val="1"/>
      <w:keepLines w:val="1"/>
      <w:spacing w:before="400" w:line="259" w:lineRule="auto"/>
      <w:contextualSpacing w:val="1"/>
      <w:jc w:val="center"/>
      <w:outlineLvl w:val="3"/>
    </w:pPr>
    <w:rPr>
      <w:rFonts w:asciiTheme="majorHAnsi" w:cstheme="majorBidi" w:eastAsiaTheme="majorEastAsia" w:hAnsiTheme="majorHAnsi"/>
      <w:b w:val="1"/>
      <w:iCs w:val="1"/>
      <w:caps w:val="1"/>
      <w:sz w:val="20"/>
      <w:szCs w:val="20"/>
      <w:lang w:val="nl-NL"/>
    </w:rPr>
  </w:style>
  <w:style w:type="paragraph" w:styleId="Kop5">
    <w:name w:val="heading 5"/>
    <w:basedOn w:val="Standaard"/>
    <w:next w:val="Standaard"/>
    <w:link w:val="Kop5Char"/>
    <w:uiPriority w:val="9"/>
    <w:unhideWhenUsed w:val="1"/>
    <w:qFormat w:val="1"/>
    <w:rsid w:val="00047E02"/>
    <w:pPr>
      <w:keepNext w:val="1"/>
      <w:keepLines w:val="1"/>
      <w:spacing w:line="259" w:lineRule="auto"/>
      <w:jc w:val="center"/>
      <w:outlineLvl w:val="4"/>
    </w:pPr>
    <w:rPr>
      <w:rFonts w:asciiTheme="majorHAnsi" w:cstheme="majorBidi" w:eastAsiaTheme="majorEastAsia" w:hAnsiTheme="majorHAnsi"/>
      <w:sz w:val="20"/>
      <w:szCs w:val="20"/>
      <w:lang w:val="nl-NL"/>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Hyperlink">
    <w:name w:val="Hyperlink"/>
    <w:basedOn w:val="Standaardalinea-lettertype"/>
    <w:uiPriority w:val="99"/>
    <w:unhideWhenUsed w:val="1"/>
    <w:rsid w:val="00047E02"/>
    <w:rPr>
      <w:color w:val="0563c1" w:themeColor="hyperlink"/>
      <w:u w:val="single"/>
    </w:rPr>
  </w:style>
  <w:style w:type="character" w:styleId="Onopgelostemelding">
    <w:name w:val="Unresolved Mention"/>
    <w:basedOn w:val="Standaardalinea-lettertype"/>
    <w:uiPriority w:val="99"/>
    <w:semiHidden w:val="1"/>
    <w:unhideWhenUsed w:val="1"/>
    <w:rsid w:val="00047E02"/>
    <w:rPr>
      <w:color w:val="605e5c"/>
      <w:shd w:color="auto" w:fill="e1dfdd" w:val="clear"/>
    </w:rPr>
  </w:style>
  <w:style w:type="character" w:styleId="Kop4Char" w:customStyle="1">
    <w:name w:val="Kop 4 Char"/>
    <w:basedOn w:val="Standaardalinea-lettertype"/>
    <w:link w:val="Kop4"/>
    <w:uiPriority w:val="9"/>
    <w:rsid w:val="00047E02"/>
    <w:rPr>
      <w:rFonts w:asciiTheme="majorHAnsi" w:cstheme="majorBidi" w:eastAsiaTheme="majorEastAsia" w:hAnsiTheme="majorHAnsi"/>
      <w:b w:val="1"/>
      <w:iCs w:val="1"/>
      <w:caps w:val="1"/>
      <w:sz w:val="20"/>
      <w:szCs w:val="20"/>
    </w:rPr>
  </w:style>
  <w:style w:type="character" w:styleId="Kop5Char" w:customStyle="1">
    <w:name w:val="Kop 5 Char"/>
    <w:basedOn w:val="Standaardalinea-lettertype"/>
    <w:link w:val="Kop5"/>
    <w:uiPriority w:val="9"/>
    <w:rsid w:val="00047E02"/>
    <w:rPr>
      <w:rFonts w:asciiTheme="majorHAnsi" w:cstheme="majorBidi" w:eastAsiaTheme="majorEastAsia" w:hAnsiTheme="majorHAnsi"/>
      <w:sz w:val="20"/>
      <w:szCs w:val="20"/>
    </w:rPr>
  </w:style>
  <w:style w:type="character" w:styleId="Kop1Char" w:customStyle="1">
    <w:name w:val="Kop 1 Char"/>
    <w:basedOn w:val="Standaardalinea-lettertype"/>
    <w:link w:val="Kop1"/>
    <w:uiPriority w:val="9"/>
    <w:rsid w:val="00047E02"/>
    <w:rPr>
      <w:rFonts w:asciiTheme="majorHAnsi" w:cstheme="majorBidi" w:eastAsiaTheme="majorEastAsia" w:hAnsiTheme="majorHAnsi"/>
      <w:color w:val="2f5496" w:themeColor="accent1" w:themeShade="0000BF"/>
      <w:sz w:val="32"/>
      <w:szCs w:val="32"/>
      <w:lang w:val="en-GB"/>
    </w:rPr>
  </w:style>
  <w:style w:type="character" w:styleId="Kop2Char" w:customStyle="1">
    <w:name w:val="Kop 2 Char"/>
    <w:basedOn w:val="Standaardalinea-lettertype"/>
    <w:link w:val="Kop2"/>
    <w:uiPriority w:val="9"/>
    <w:rsid w:val="00BC3EC5"/>
    <w:rPr>
      <w:rFonts w:asciiTheme="majorHAnsi" w:cstheme="majorBidi" w:eastAsiaTheme="majorEastAsia" w:hAnsiTheme="majorHAnsi"/>
      <w:caps w:val="1"/>
      <w:sz w:val="26"/>
      <w:szCs w:val="26"/>
    </w:rPr>
  </w:style>
  <w:style w:type="paragraph" w:styleId="Koptekst">
    <w:name w:val="header"/>
    <w:basedOn w:val="Standaard"/>
    <w:link w:val="KoptekstChar"/>
    <w:uiPriority w:val="99"/>
    <w:unhideWhenUsed w:val="1"/>
    <w:rsid w:val="00BC3EC5"/>
    <w:pPr>
      <w:tabs>
        <w:tab w:val="center" w:pos="4536"/>
        <w:tab w:val="right" w:pos="9072"/>
      </w:tabs>
    </w:pPr>
  </w:style>
  <w:style w:type="character" w:styleId="KoptekstChar" w:customStyle="1">
    <w:name w:val="Koptekst Char"/>
    <w:basedOn w:val="Standaardalinea-lettertype"/>
    <w:link w:val="Koptekst"/>
    <w:uiPriority w:val="99"/>
    <w:rsid w:val="00BC3EC5"/>
    <w:rPr>
      <w:lang w:val="en-GB"/>
    </w:rPr>
  </w:style>
  <w:style w:type="paragraph" w:styleId="Voettekst">
    <w:name w:val="footer"/>
    <w:basedOn w:val="Standaard"/>
    <w:link w:val="VoettekstChar"/>
    <w:uiPriority w:val="99"/>
    <w:unhideWhenUsed w:val="1"/>
    <w:rsid w:val="00BC3EC5"/>
    <w:pPr>
      <w:tabs>
        <w:tab w:val="center" w:pos="4536"/>
        <w:tab w:val="right" w:pos="9072"/>
      </w:tabs>
    </w:pPr>
  </w:style>
  <w:style w:type="character" w:styleId="VoettekstChar" w:customStyle="1">
    <w:name w:val="Voettekst Char"/>
    <w:basedOn w:val="Standaardalinea-lettertype"/>
    <w:link w:val="Voettekst"/>
    <w:uiPriority w:val="99"/>
    <w:rsid w:val="00BC3EC5"/>
    <w:rPr>
      <w:lang w:val="en-GB"/>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moderngroen.nl" TargetMode="External"/><Relationship Id="rId10" Type="http://schemas.openxmlformats.org/officeDocument/2006/relationships/image" Target="media/image2.png"/><Relationship Id="rId9" Type="http://schemas.openxmlformats.org/officeDocument/2006/relationships/hyperlink" Target="mailto:evaklaverr@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aNk+TMehsjQg6NDuIUW2IF0qxJA==">AMUW2mUun67/1oO7Zy4gVOZdrjUmcC61X72qyZpomfojsLClNW+CceuRqz3W9ngEYhw8xaW02JWA8cDnx92bQVT6t91+xEdSs7DoDNH0AjdGI455MDuT29f1tphh5krVdTNE7IBU3t7F4PUhM/NivMT+5NwuLdnFjnwMGo4zrGg/MnMiwW3zydSgHn+jtH34uDfl3Sbng9kQKgVvfN8DfEYqqw7Fe7rgCA==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2020-11-10T12:14:00Z</dcterms:created>
  <dc:creator>Klaver, E. (Eva)</dc:creator>
</cp:coreProperties>
</file>