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E8C" w:rsidRPr="0002014C" w:rsidRDefault="009B7FD4" w:rsidP="009B7FD4">
      <w:pPr>
        <w:rPr>
          <w:rFonts w:ascii="Arial" w:hAnsi="Arial" w:cs="Arial"/>
          <w:sz w:val="36"/>
          <w:szCs w:val="36"/>
        </w:rPr>
      </w:pPr>
      <w:r>
        <w:rPr>
          <w:rFonts w:ascii="Arial" w:hAnsi="Arial" w:cs="Arial"/>
          <w:sz w:val="36"/>
          <w:szCs w:val="36"/>
        </w:rPr>
        <w:t xml:space="preserve">                </w:t>
      </w:r>
      <w:r w:rsidR="00F44834">
        <w:rPr>
          <w:rFonts w:ascii="Arial" w:hAnsi="Arial" w:cs="Arial"/>
          <w:sz w:val="36"/>
          <w:szCs w:val="36"/>
        </w:rPr>
        <w:t xml:space="preserve"> </w:t>
      </w:r>
      <w:r>
        <w:rPr>
          <w:rFonts w:ascii="Arial" w:hAnsi="Arial" w:cs="Arial"/>
          <w:sz w:val="36"/>
          <w:szCs w:val="36"/>
        </w:rPr>
        <w:t xml:space="preserve">Foes </w:t>
      </w:r>
      <w:r w:rsidR="00F44834">
        <w:rPr>
          <w:rFonts w:ascii="Arial" w:hAnsi="Arial" w:cs="Arial"/>
          <w:sz w:val="36"/>
          <w:szCs w:val="36"/>
        </w:rPr>
        <w:t>through faith: r</w:t>
      </w:r>
      <w:r w:rsidR="006071D2" w:rsidRPr="006071D2">
        <w:rPr>
          <w:rFonts w:ascii="Arial" w:hAnsi="Arial" w:cs="Arial"/>
          <w:sz w:val="36"/>
          <w:szCs w:val="36"/>
        </w:rPr>
        <w:t xml:space="preserve">eligion in </w:t>
      </w:r>
      <w:r w:rsidR="006071D2" w:rsidRPr="00F44834">
        <w:rPr>
          <w:rFonts w:ascii="Arial" w:hAnsi="Arial" w:cs="Arial"/>
          <w:i/>
          <w:sz w:val="36"/>
          <w:szCs w:val="36"/>
        </w:rPr>
        <w:t>Othello</w:t>
      </w:r>
      <w:r w:rsidR="00270CD5" w:rsidRPr="006071D2">
        <w:rPr>
          <w:rFonts w:ascii="Arial" w:hAnsi="Arial" w:cs="Arial"/>
          <w:sz w:val="36"/>
          <w:szCs w:val="36"/>
        </w:rPr>
        <w:br/>
      </w:r>
      <w:r w:rsidR="006071D2" w:rsidRPr="006071D2">
        <w:rPr>
          <w:rFonts w:ascii="Arial" w:hAnsi="Arial" w:cs="Arial"/>
          <w:sz w:val="36"/>
          <w:szCs w:val="36"/>
        </w:rPr>
        <w:t xml:space="preserve">                 </w:t>
      </w:r>
      <w:r w:rsidR="00F44834">
        <w:rPr>
          <w:rFonts w:ascii="Arial" w:hAnsi="Arial" w:cs="Arial"/>
          <w:sz w:val="36"/>
          <w:szCs w:val="36"/>
        </w:rPr>
        <w:t xml:space="preserve">     </w:t>
      </w:r>
      <w:r w:rsidR="006071D2">
        <w:rPr>
          <w:rFonts w:ascii="Arial" w:hAnsi="Arial" w:cs="Arial"/>
          <w:sz w:val="36"/>
          <w:szCs w:val="36"/>
        </w:rPr>
        <w:t xml:space="preserve">    </w:t>
      </w:r>
      <w:r w:rsidR="006071D2" w:rsidRPr="006071D2">
        <w:rPr>
          <w:rFonts w:ascii="Arial" w:hAnsi="Arial" w:cs="Arial"/>
          <w:sz w:val="36"/>
          <w:szCs w:val="36"/>
        </w:rPr>
        <w:t xml:space="preserve">  </w:t>
      </w:r>
      <w:r w:rsidR="006071D2">
        <w:rPr>
          <w:rFonts w:ascii="Arial" w:hAnsi="Arial" w:cs="Arial"/>
          <w:sz w:val="36"/>
          <w:szCs w:val="36"/>
        </w:rPr>
        <w:t xml:space="preserve">  </w:t>
      </w:r>
      <w:r>
        <w:rPr>
          <w:rFonts w:ascii="Arial" w:hAnsi="Arial" w:cs="Arial"/>
          <w:sz w:val="36"/>
          <w:szCs w:val="36"/>
        </w:rPr>
        <w:t xml:space="preserve"> </w:t>
      </w:r>
      <w:r w:rsidR="006071D2">
        <w:rPr>
          <w:rFonts w:ascii="Arial" w:hAnsi="Arial" w:cs="Arial"/>
          <w:sz w:val="28"/>
          <w:szCs w:val="28"/>
        </w:rPr>
        <w:t>By: Stijn Marsman</w:t>
      </w:r>
      <w:r w:rsidR="006071D2">
        <w:rPr>
          <w:rFonts w:ascii="Arial" w:hAnsi="Arial" w:cs="Arial"/>
          <w:sz w:val="28"/>
          <w:szCs w:val="28"/>
        </w:rPr>
        <w:br/>
      </w:r>
      <w:r w:rsidR="006071D2">
        <w:rPr>
          <w:rFonts w:ascii="Arial" w:hAnsi="Arial" w:cs="Arial"/>
          <w:sz w:val="28"/>
          <w:szCs w:val="28"/>
        </w:rPr>
        <w:br/>
      </w:r>
      <w:r w:rsidR="006071D2">
        <w:rPr>
          <w:rFonts w:ascii="Arial" w:hAnsi="Arial" w:cs="Arial"/>
          <w:sz w:val="24"/>
          <w:szCs w:val="24"/>
        </w:rPr>
        <w:t xml:space="preserve">Throughout </w:t>
      </w:r>
      <w:r w:rsidR="006071D2">
        <w:rPr>
          <w:rFonts w:ascii="Arial" w:hAnsi="Arial" w:cs="Arial"/>
          <w:i/>
          <w:sz w:val="24"/>
          <w:szCs w:val="24"/>
        </w:rPr>
        <w:t>Othello</w:t>
      </w:r>
      <w:r w:rsidR="006071D2">
        <w:rPr>
          <w:rFonts w:ascii="Arial" w:hAnsi="Arial" w:cs="Arial"/>
          <w:sz w:val="24"/>
          <w:szCs w:val="24"/>
        </w:rPr>
        <w:t xml:space="preserve">, a play written by the renowned William Shakespeare, a multitude of themes and motives almost clutter the actions of the characters involved. Yet one theme in particular sparked my interest: religion. </w:t>
      </w:r>
      <w:r w:rsidR="009F1573">
        <w:rPr>
          <w:rFonts w:ascii="Arial" w:hAnsi="Arial" w:cs="Arial"/>
          <w:sz w:val="24"/>
          <w:szCs w:val="24"/>
        </w:rPr>
        <w:t>Without being an oppressive theme, faith seems to set the tone for most of the story and appears to form the base of a multitude of character’s moves in the play. For example, the reason for the necessity of a general is the war regarding Cyprus,</w:t>
      </w:r>
      <w:bookmarkStart w:id="0" w:name="_GoBack"/>
      <w:bookmarkEnd w:id="0"/>
      <w:r w:rsidR="009F1573">
        <w:rPr>
          <w:rFonts w:ascii="Arial" w:hAnsi="Arial" w:cs="Arial"/>
          <w:sz w:val="24"/>
          <w:szCs w:val="24"/>
        </w:rPr>
        <w:t xml:space="preserve"> a war fought against Islamic Ottomans. </w:t>
      </w:r>
      <w:r w:rsidR="009F1573">
        <w:rPr>
          <w:rFonts w:ascii="Arial" w:hAnsi="Arial" w:cs="Arial"/>
          <w:sz w:val="24"/>
          <w:szCs w:val="24"/>
        </w:rPr>
        <w:br/>
        <w:t xml:space="preserve">Thus, marginalized religious groups and religious representation will be discussed, as well as shaping and opposing characters in the light of religion. </w:t>
      </w:r>
      <w:r w:rsidR="009F1573">
        <w:rPr>
          <w:rFonts w:ascii="Arial" w:hAnsi="Arial" w:cs="Arial"/>
          <w:sz w:val="24"/>
          <w:szCs w:val="24"/>
        </w:rPr>
        <w:br/>
      </w:r>
      <w:r w:rsidR="009F1573">
        <w:rPr>
          <w:rFonts w:ascii="Arial" w:hAnsi="Arial" w:cs="Arial"/>
          <w:sz w:val="24"/>
          <w:szCs w:val="24"/>
        </w:rPr>
        <w:br/>
        <w:t xml:space="preserve">When Othello was written and released to the public, England was almost exclusively Christian. Biblical examples ought to be followed and Christian values dictated the way of life. Hence, the play could in no way mean to convey blasphemous ideas, as that would risk having your play banned and being arrested. Moreover, </w:t>
      </w:r>
      <w:r w:rsidR="009F1573">
        <w:rPr>
          <w:rFonts w:ascii="Arial" w:hAnsi="Arial" w:cs="Arial"/>
          <w:i/>
          <w:sz w:val="24"/>
          <w:szCs w:val="24"/>
        </w:rPr>
        <w:t>Othello</w:t>
      </w:r>
      <w:r w:rsidR="009F1573">
        <w:rPr>
          <w:rFonts w:ascii="Arial" w:hAnsi="Arial" w:cs="Arial"/>
          <w:sz w:val="24"/>
          <w:szCs w:val="24"/>
        </w:rPr>
        <w:t xml:space="preserve">’s setting of Venice requires it to be even more strictly Christian, especially Roman Catholic. For these reasons, Christianity is seen as ‘civilisation’’ throughout the play. </w:t>
      </w:r>
      <w:r w:rsidR="00943504">
        <w:rPr>
          <w:rFonts w:ascii="Arial" w:hAnsi="Arial" w:cs="Arial"/>
          <w:sz w:val="24"/>
          <w:szCs w:val="24"/>
        </w:rPr>
        <w:t>The word of God was law, Christianity was mandatory in order not to be barbarous. Following these ideas, the main adversaries of the plot are represented as heathens. The Ottomans were strictly Islamic, a bane to the Christian world and a direct threat to their territories. Hence, it is no wonder that they were portrayed as savages: the sinking of their fleet was celebrated and they were constantly underestimated before that. Their challenge of Christianity was met with defeat, and this bestows hope upon the Christian world. Furthermore, the Ottomans are described as animals, lowering their public view to sub-human. They deserve nothing but scorn in the eyes of the Christians, and the play follows this pattern without exception. Thus, the Ottomans are enemies and nothing more, but what can be said about the true</w:t>
      </w:r>
      <w:r>
        <w:rPr>
          <w:rFonts w:ascii="Arial" w:hAnsi="Arial" w:cs="Arial"/>
          <w:sz w:val="24"/>
          <w:szCs w:val="24"/>
        </w:rPr>
        <w:t xml:space="preserve"> character i</w:t>
      </w:r>
      <w:r w:rsidR="00943504">
        <w:rPr>
          <w:rFonts w:ascii="Arial" w:hAnsi="Arial" w:cs="Arial"/>
          <w:sz w:val="24"/>
          <w:szCs w:val="24"/>
        </w:rPr>
        <w:t>n Othello?</w:t>
      </w:r>
      <w:r w:rsidR="00943504">
        <w:rPr>
          <w:rFonts w:ascii="Arial" w:hAnsi="Arial" w:cs="Arial"/>
          <w:sz w:val="24"/>
          <w:szCs w:val="24"/>
        </w:rPr>
        <w:br/>
      </w:r>
      <w:r w:rsidR="00943504">
        <w:rPr>
          <w:rFonts w:ascii="Arial" w:hAnsi="Arial" w:cs="Arial"/>
          <w:sz w:val="24"/>
          <w:szCs w:val="24"/>
        </w:rPr>
        <w:br/>
        <w:t xml:space="preserve">Perhaps it is no coincidence that the main villains in the play’s story are the jealous Othello, a foreign Islamic Moor, and the treacherous Iago, a pagan. Othello, whose religious identity is not clearly portrayed in the play, does refer to a </w:t>
      </w:r>
      <w:r w:rsidR="0099170D">
        <w:rPr>
          <w:rFonts w:ascii="Arial" w:hAnsi="Arial" w:cs="Arial"/>
          <w:sz w:val="24"/>
          <w:szCs w:val="24"/>
        </w:rPr>
        <w:t>‘</w:t>
      </w:r>
      <w:r w:rsidR="00943504">
        <w:rPr>
          <w:rFonts w:ascii="Arial" w:hAnsi="Arial" w:cs="Arial"/>
          <w:sz w:val="24"/>
          <w:szCs w:val="24"/>
        </w:rPr>
        <w:t>God</w:t>
      </w:r>
      <w:r w:rsidR="0099170D">
        <w:rPr>
          <w:rFonts w:ascii="Arial" w:hAnsi="Arial" w:cs="Arial"/>
          <w:sz w:val="24"/>
          <w:szCs w:val="24"/>
        </w:rPr>
        <w:t>’</w:t>
      </w:r>
      <w:r w:rsidR="00943504">
        <w:rPr>
          <w:rFonts w:ascii="Arial" w:hAnsi="Arial" w:cs="Arial"/>
          <w:sz w:val="24"/>
          <w:szCs w:val="24"/>
        </w:rPr>
        <w:t xml:space="preserve"> many times. However, it is entirely possible that he is referring to </w:t>
      </w:r>
      <w:r w:rsidR="00943504">
        <w:rPr>
          <w:rFonts w:ascii="Arial" w:hAnsi="Arial" w:cs="Arial"/>
          <w:i/>
          <w:sz w:val="24"/>
          <w:szCs w:val="24"/>
        </w:rPr>
        <w:t>Allah</w:t>
      </w:r>
      <w:r w:rsidR="0099170D">
        <w:rPr>
          <w:rFonts w:ascii="Arial" w:hAnsi="Arial" w:cs="Arial"/>
          <w:sz w:val="24"/>
          <w:szCs w:val="24"/>
        </w:rPr>
        <w:t xml:space="preserve"> and it is translated</w:t>
      </w:r>
      <w:r w:rsidR="00943504">
        <w:rPr>
          <w:rFonts w:ascii="Arial" w:hAnsi="Arial" w:cs="Arial"/>
          <w:sz w:val="24"/>
          <w:szCs w:val="24"/>
        </w:rPr>
        <w:t xml:space="preserve">, as he is as much the one true god to the </w:t>
      </w:r>
      <w:r w:rsidR="0099170D">
        <w:rPr>
          <w:rFonts w:ascii="Arial" w:hAnsi="Arial" w:cs="Arial"/>
          <w:sz w:val="24"/>
          <w:szCs w:val="24"/>
        </w:rPr>
        <w:t>Islam as God is to Christendom. Secondly, it is also possible that Othello adjusts his use of language in order to avoid repercussion from the Christian populace, or he may have converted to Christianity. In any case, it is clear that his foreign nature is a topic of ridicule, hate and insult for those who hate Othello. He is described as an animal, regarded as below the good folk of Venice and his skin colour forms a problem of its own. This could all relate back to the Islamic Moors, who are as much an enemy to the Christian Italians as the warring Ottomans. Therefore, Othello is misrepresented in the play from the get-go, all because of his different background.</w:t>
      </w:r>
      <w:r w:rsidR="00943504">
        <w:rPr>
          <w:rFonts w:ascii="Arial" w:hAnsi="Arial" w:cs="Arial"/>
          <w:sz w:val="36"/>
          <w:szCs w:val="36"/>
        </w:rPr>
        <w:br/>
      </w:r>
      <w:r w:rsidR="0099170D">
        <w:rPr>
          <w:rFonts w:ascii="Arial" w:hAnsi="Arial" w:cs="Arial"/>
          <w:sz w:val="24"/>
          <w:szCs w:val="24"/>
        </w:rPr>
        <w:t xml:space="preserve">He is even accused of performing black magic and to Brabantio it even seems humanly </w:t>
      </w:r>
      <w:r w:rsidR="0099170D">
        <w:rPr>
          <w:rFonts w:ascii="Arial" w:hAnsi="Arial" w:cs="Arial"/>
          <w:sz w:val="24"/>
          <w:szCs w:val="24"/>
        </w:rPr>
        <w:lastRenderedPageBreak/>
        <w:t xml:space="preserve">impossible that his daughter fell in love with such a person. </w:t>
      </w:r>
      <w:r w:rsidR="0002014C">
        <w:rPr>
          <w:rFonts w:ascii="Arial" w:hAnsi="Arial" w:cs="Arial"/>
          <w:sz w:val="24"/>
          <w:szCs w:val="24"/>
        </w:rPr>
        <w:t xml:space="preserve">No matter his kind personality, the reader is meant to form a loathing for him, as sinful thoughts corrupt his mind. </w:t>
      </w:r>
      <w:r w:rsidR="00F44834">
        <w:rPr>
          <w:rFonts w:ascii="Arial" w:hAnsi="Arial" w:cs="Arial"/>
          <w:sz w:val="24"/>
          <w:szCs w:val="24"/>
        </w:rPr>
        <w:t>The reader must not sympathize with him, but instead vouch for the Christians.</w:t>
      </w:r>
      <w:r w:rsidR="002C62AA">
        <w:rPr>
          <w:rFonts w:ascii="Arial" w:hAnsi="Arial" w:cs="Arial"/>
          <w:sz w:val="24"/>
          <w:szCs w:val="24"/>
        </w:rPr>
        <w:br/>
      </w:r>
      <w:r w:rsidR="002C62AA">
        <w:rPr>
          <w:rFonts w:ascii="Arial" w:hAnsi="Arial" w:cs="Arial"/>
          <w:sz w:val="24"/>
          <w:szCs w:val="24"/>
        </w:rPr>
        <w:br/>
      </w:r>
      <w:r w:rsidR="0099170D">
        <w:rPr>
          <w:rFonts w:ascii="Arial" w:hAnsi="Arial" w:cs="Arial"/>
          <w:sz w:val="24"/>
          <w:szCs w:val="24"/>
        </w:rPr>
        <w:t xml:space="preserve">This all leads to his deceiving nemesis: Iago. Not only does Iago promote and participate in the insulting of Othello, he is also the main cause of his downfall, seeding jealousy and restlessness into his mind. Iago, portrayed as evil and envious, happens to be a pagan. </w:t>
      </w:r>
      <w:r>
        <w:rPr>
          <w:rFonts w:ascii="Arial" w:hAnsi="Arial" w:cs="Arial"/>
          <w:sz w:val="24"/>
          <w:szCs w:val="24"/>
        </w:rPr>
        <w:t>He calls upon the name of Jove in some occasions, another name for the Roman god Jupiter. The Roman empire has historically been pagan up until their conversion to Christianity, after which they became avid spreaders of the faith. There must be a reason for Iago’s pagan beliefs, instead of a much more common Christian faith. I believe that Iago’s</w:t>
      </w:r>
      <w:r w:rsidR="002C62AA">
        <w:rPr>
          <w:rFonts w:ascii="Arial" w:hAnsi="Arial" w:cs="Arial"/>
          <w:sz w:val="24"/>
          <w:szCs w:val="24"/>
        </w:rPr>
        <w:t xml:space="preserve"> religion is meant to represent his wrong and deceitful nature, as he does things a good Christian would never do. One of the Ten Commandments states that ‘you should not lie’, something that Iago does more often than not</w:t>
      </w:r>
      <w:r w:rsidR="0002014C">
        <w:rPr>
          <w:rFonts w:ascii="Arial" w:hAnsi="Arial" w:cs="Arial"/>
          <w:sz w:val="24"/>
          <w:szCs w:val="24"/>
        </w:rPr>
        <w:t>, and another states that ‘you should not covet’, which Iago does continuously</w:t>
      </w:r>
      <w:r w:rsidR="002C62AA">
        <w:rPr>
          <w:rFonts w:ascii="Arial" w:hAnsi="Arial" w:cs="Arial"/>
          <w:sz w:val="24"/>
          <w:szCs w:val="24"/>
        </w:rPr>
        <w:t xml:space="preserve">. These commandments are key to Christianity, and breaking them would surely not be representative of what a Christian would do. Furthermore, the Romans were fierce persecutors of Christians before their conversion. Ancient Romans were seen as bloodthirsty animals who had not seen the light yet. Hence, I think Iago’s pagan nature is a representation of his determination to be a sinner. He is as blind to truth and righteousness as the pagan Romans, and he desecrates Christian values to </w:t>
      </w:r>
      <w:r w:rsidR="0002014C">
        <w:rPr>
          <w:rFonts w:ascii="Arial" w:hAnsi="Arial" w:cs="Arial"/>
          <w:sz w:val="24"/>
          <w:szCs w:val="24"/>
        </w:rPr>
        <w:t xml:space="preserve">pursue his sinful goals. </w:t>
      </w:r>
      <w:r w:rsidR="0002014C">
        <w:rPr>
          <w:rFonts w:ascii="Arial" w:hAnsi="Arial" w:cs="Arial"/>
          <w:sz w:val="24"/>
          <w:szCs w:val="24"/>
        </w:rPr>
        <w:br/>
      </w:r>
      <w:r w:rsidR="0002014C">
        <w:rPr>
          <w:rFonts w:ascii="Arial" w:hAnsi="Arial" w:cs="Arial"/>
          <w:sz w:val="24"/>
          <w:szCs w:val="24"/>
        </w:rPr>
        <w:br/>
        <w:t>This could</w:t>
      </w:r>
      <w:r w:rsidR="002C62AA">
        <w:rPr>
          <w:rFonts w:ascii="Arial" w:hAnsi="Arial" w:cs="Arial"/>
          <w:sz w:val="24"/>
          <w:szCs w:val="24"/>
        </w:rPr>
        <w:t xml:space="preserve"> also</w:t>
      </w:r>
      <w:r w:rsidR="0002014C">
        <w:rPr>
          <w:rFonts w:ascii="Arial" w:hAnsi="Arial" w:cs="Arial"/>
          <w:sz w:val="24"/>
          <w:szCs w:val="24"/>
        </w:rPr>
        <w:t xml:space="preserve"> be</w:t>
      </w:r>
      <w:r w:rsidR="002C62AA">
        <w:rPr>
          <w:rFonts w:ascii="Arial" w:hAnsi="Arial" w:cs="Arial"/>
          <w:sz w:val="24"/>
          <w:szCs w:val="24"/>
        </w:rPr>
        <w:t xml:space="preserve"> why Othello is so </w:t>
      </w:r>
      <w:r w:rsidR="0002014C">
        <w:rPr>
          <w:rFonts w:ascii="Arial" w:hAnsi="Arial" w:cs="Arial"/>
          <w:sz w:val="24"/>
          <w:szCs w:val="24"/>
        </w:rPr>
        <w:t xml:space="preserve">susceptible to Iago’s deceit: he subconsciously trusts a fellow heathen, as their sinful nature is alike. His proneness for jealousy even breaks a commandment like Iago, as he definitely does covet what he fears losing to others. Following these ideas, Othello was destined for downfall, as his heathen nature made him deserving of his fate. The friends of the heathens were dragged down with them, resulting in a tragedy. So it seems </w:t>
      </w:r>
      <w:r w:rsidR="0002014C">
        <w:rPr>
          <w:rFonts w:ascii="Arial" w:hAnsi="Arial" w:cs="Arial"/>
          <w:i/>
          <w:sz w:val="24"/>
          <w:szCs w:val="24"/>
        </w:rPr>
        <w:t>Othello</w:t>
      </w:r>
      <w:r w:rsidR="0002014C">
        <w:rPr>
          <w:rFonts w:ascii="Arial" w:hAnsi="Arial" w:cs="Arial"/>
          <w:sz w:val="24"/>
          <w:szCs w:val="24"/>
        </w:rPr>
        <w:t xml:space="preserve"> might have a strong underlying religious commentary as well, dictating values and contexts of its time of concep</w:t>
      </w:r>
      <w:r w:rsidR="00F44834">
        <w:rPr>
          <w:rFonts w:ascii="Arial" w:hAnsi="Arial" w:cs="Arial"/>
          <w:sz w:val="24"/>
          <w:szCs w:val="24"/>
        </w:rPr>
        <w:t xml:space="preserve">tion and setting to the reader. With the current religious tensions, </w:t>
      </w:r>
      <w:r w:rsidR="00F44834">
        <w:rPr>
          <w:rFonts w:ascii="Arial" w:hAnsi="Arial" w:cs="Arial"/>
          <w:i/>
          <w:sz w:val="24"/>
          <w:szCs w:val="24"/>
        </w:rPr>
        <w:t>Othello</w:t>
      </w:r>
      <w:r w:rsidR="00F44834">
        <w:rPr>
          <w:rFonts w:ascii="Arial" w:hAnsi="Arial" w:cs="Arial"/>
          <w:sz w:val="24"/>
          <w:szCs w:val="24"/>
        </w:rPr>
        <w:t xml:space="preserve"> definitely allows for learning a lesson about religious tolerance and acceptance, as we would not want to have it all end in a tragedy. We are blessed to learn from the past to handle the present.</w:t>
      </w:r>
    </w:p>
    <w:sectPr w:rsidR="002E4E8C" w:rsidRPr="0002014C">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CD5"/>
    <w:rsid w:val="0002014C"/>
    <w:rsid w:val="00270CD5"/>
    <w:rsid w:val="002C62AA"/>
    <w:rsid w:val="002E4E8C"/>
    <w:rsid w:val="0039504A"/>
    <w:rsid w:val="006071D2"/>
    <w:rsid w:val="00943504"/>
    <w:rsid w:val="0099170D"/>
    <w:rsid w:val="009B7FD4"/>
    <w:rsid w:val="009F1573"/>
    <w:rsid w:val="00F44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64F52"/>
  <w15:chartTrackingRefBased/>
  <w15:docId w15:val="{BDCEE975-A40E-4739-B638-6E71EE2B9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869</Words>
  <Characters>4956</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4</cp:revision>
  <dcterms:created xsi:type="dcterms:W3CDTF">2017-02-26T15:23:00Z</dcterms:created>
  <dcterms:modified xsi:type="dcterms:W3CDTF">2017-02-26T17:00:00Z</dcterms:modified>
</cp:coreProperties>
</file>