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90927A" w14:textId="1196F4A3" w:rsidR="00FB26CA" w:rsidRPr="00602AD8" w:rsidRDefault="00FB26CA" w:rsidP="00FB26CA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DB vergadering 2020.</w:t>
      </w:r>
      <w:r>
        <w:rPr>
          <w:rFonts w:cs="Arial"/>
          <w:sz w:val="20"/>
          <w:szCs w:val="20"/>
        </w:rPr>
        <w:t>10.</w:t>
      </w:r>
      <w:r>
        <w:rPr>
          <w:rFonts w:cs="Arial"/>
          <w:sz w:val="20"/>
          <w:szCs w:val="20"/>
        </w:rPr>
        <w:t>28</w:t>
      </w:r>
      <w:r>
        <w:rPr>
          <w:rFonts w:cs="Arial"/>
          <w:sz w:val="20"/>
          <w:szCs w:val="20"/>
        </w:rPr>
        <w:t xml:space="preserve"> – online  </w:t>
      </w:r>
    </w:p>
    <w:p w14:paraId="6D502FD4" w14:textId="77777777" w:rsidR="00FB26CA" w:rsidRPr="00602AD8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3847CC3B" w14:textId="77777777" w:rsidR="00FB26CA" w:rsidRPr="00602AD8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3572C2C9" w14:textId="77777777" w:rsidR="00FB26CA" w:rsidRPr="00602AD8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0EA75A36" w14:textId="77777777" w:rsidR="00FB26CA" w:rsidRPr="00602AD8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453C7E24" w14:textId="77777777" w:rsidR="00FB26CA" w:rsidRPr="00602AD8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3CC01195" w14:textId="77777777" w:rsidR="00FB26CA" w:rsidRPr="00602AD8" w:rsidRDefault="00FB26CA" w:rsidP="00FB26C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2F6F4730" w14:textId="77777777" w:rsidR="00FB26CA" w:rsidRPr="00602AD8" w:rsidRDefault="00FB26CA" w:rsidP="00FB26C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PR-</w:t>
      </w:r>
      <w:proofErr w:type="spellStart"/>
      <w:r w:rsidRPr="00602AD8">
        <w:rPr>
          <w:rFonts w:cs="Arial"/>
          <w:sz w:val="20"/>
          <w:szCs w:val="20"/>
        </w:rPr>
        <w:t>FacIT</w:t>
      </w:r>
      <w:proofErr w:type="spellEnd"/>
    </w:p>
    <w:p w14:paraId="5B0ACFE8" w14:textId="77777777" w:rsidR="00FB26CA" w:rsidRDefault="00FB26CA" w:rsidP="00FB26C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Taakgroep financiën</w:t>
      </w:r>
    </w:p>
    <w:p w14:paraId="48D6DE75" w14:textId="683F767F" w:rsidR="00FB26CA" w:rsidRPr="00602AD8" w:rsidRDefault="00FB26CA" w:rsidP="00FB26CA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Taakgroep </w:t>
      </w:r>
      <w:proofErr w:type="spellStart"/>
      <w:r>
        <w:rPr>
          <w:rFonts w:cs="Arial"/>
          <w:sz w:val="20"/>
          <w:szCs w:val="20"/>
        </w:rPr>
        <w:t>S</w:t>
      </w:r>
      <w:r>
        <w:rPr>
          <w:rFonts w:cs="Arial"/>
          <w:sz w:val="20"/>
          <w:szCs w:val="20"/>
        </w:rPr>
        <w:t>oCo</w:t>
      </w:r>
      <w:proofErr w:type="spellEnd"/>
    </w:p>
    <w:p w14:paraId="76210CE9" w14:textId="415B16F4" w:rsidR="00FB26CA" w:rsidRPr="00602AD8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6 weken planning</w:t>
      </w:r>
      <w:r>
        <w:rPr>
          <w:rFonts w:cs="Arial"/>
          <w:sz w:val="20"/>
          <w:szCs w:val="20"/>
        </w:rPr>
        <w:t xml:space="preserve"> i.c.m. </w:t>
      </w:r>
      <w:proofErr w:type="spellStart"/>
      <w:r>
        <w:rPr>
          <w:rFonts w:cs="Arial"/>
          <w:sz w:val="20"/>
          <w:szCs w:val="20"/>
        </w:rPr>
        <w:t>trello</w:t>
      </w:r>
      <w:proofErr w:type="spellEnd"/>
      <w:r>
        <w:rPr>
          <w:rFonts w:cs="Arial"/>
          <w:sz w:val="20"/>
          <w:szCs w:val="20"/>
        </w:rPr>
        <w:t xml:space="preserve"> </w:t>
      </w:r>
    </w:p>
    <w:p w14:paraId="3D1121A2" w14:textId="77777777" w:rsidR="00FB26CA" w:rsidRPr="00602AD8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Komende deadlines bestuur </w:t>
      </w:r>
    </w:p>
    <w:p w14:paraId="554421D0" w14:textId="77777777" w:rsidR="00FB26CA" w:rsidRPr="00602AD8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Green commitment</w:t>
      </w:r>
    </w:p>
    <w:p w14:paraId="48D3A7E9" w14:textId="458FA8B3" w:rsidR="00FB26CA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Werkafspraken en HR</w:t>
      </w:r>
    </w:p>
    <w:p w14:paraId="31D1F9DC" w14:textId="6FE21478" w:rsidR="00FB26CA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Beleidsplan</w:t>
      </w:r>
    </w:p>
    <w:p w14:paraId="4F383E39" w14:textId="108C1A1C" w:rsidR="003A3B53" w:rsidRPr="00602AD8" w:rsidRDefault="003A3B53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OR </w:t>
      </w:r>
    </w:p>
    <w:p w14:paraId="5F6B49D5" w14:textId="77777777" w:rsidR="00FB26CA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IO nabespreken </w:t>
      </w:r>
    </w:p>
    <w:p w14:paraId="60BEBCA5" w14:textId="6DAE5D2C" w:rsidR="00FB26CA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Raadsassistenten </w:t>
      </w:r>
    </w:p>
    <w:p w14:paraId="31FC5336" w14:textId="3347B385" w:rsidR="00FB26CA" w:rsidRPr="00602AD8" w:rsidRDefault="00FB26CA" w:rsidP="00FB26CA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Punten voor agenda BO </w:t>
      </w:r>
    </w:p>
    <w:p w14:paraId="2F8E62B3" w14:textId="77777777" w:rsidR="00FB26CA" w:rsidRDefault="00FB26CA" w:rsidP="00FB26C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79F7E40A" w14:textId="77777777" w:rsidR="00FB26CA" w:rsidRPr="00602AD8" w:rsidRDefault="00FB26CA" w:rsidP="00FB26CA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35F4587B" w14:textId="77777777" w:rsidR="00FB26CA" w:rsidRPr="00602AD8" w:rsidRDefault="00FB26CA" w:rsidP="00FB26CA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79F34278" w14:textId="77777777" w:rsidR="00FB26CA" w:rsidRPr="00602AD8" w:rsidRDefault="00FB26CA" w:rsidP="00FB26CA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0449E2FE" w14:textId="77777777" w:rsidR="00FB26CA" w:rsidRPr="00E756F7" w:rsidRDefault="00FB26CA" w:rsidP="00FB26CA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2195E53F" w14:textId="77777777" w:rsidR="00FB26CA" w:rsidRDefault="00FB26CA" w:rsidP="00FB26CA"/>
    <w:p w14:paraId="52F464A8" w14:textId="77777777" w:rsidR="008E34DF" w:rsidRDefault="003A3B53"/>
    <w:sectPr w:rsidR="008E34DF" w:rsidSect="00602A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6CA"/>
    <w:rsid w:val="00384745"/>
    <w:rsid w:val="003A3B53"/>
    <w:rsid w:val="003D390F"/>
    <w:rsid w:val="008A7577"/>
    <w:rsid w:val="00EC6319"/>
    <w:rsid w:val="00F673A3"/>
    <w:rsid w:val="00FB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482F9"/>
  <w15:chartTrackingRefBased/>
  <w15:docId w15:val="{EF5B8C42-110D-4988-8BA3-804F0A49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B26CA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FB2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1</cp:revision>
  <dcterms:created xsi:type="dcterms:W3CDTF">2020-10-27T11:59:00Z</dcterms:created>
  <dcterms:modified xsi:type="dcterms:W3CDTF">2020-10-27T14:47:00Z</dcterms:modified>
</cp:coreProperties>
</file>