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2E9D" w:rsidRDefault="00492E9D" w:rsidP="00492E9D">
      <w:pPr>
        <w:tabs>
          <w:tab w:val="left" w:pos="7800"/>
        </w:tabs>
        <w:rPr>
          <w:lang w:val="de-DE"/>
        </w:rPr>
      </w:pPr>
      <w:r>
        <w:rPr>
          <w:lang w:val="de-DE"/>
        </w:rPr>
        <w:t xml:space="preserve">                                                                                                                                      Nieuw-Vennep 17.09.2017</w:t>
      </w:r>
    </w:p>
    <w:p w:rsidR="00492E9D" w:rsidRDefault="00492E9D" w:rsidP="00492E9D">
      <w:pPr>
        <w:rPr>
          <w:lang w:val="de-DE"/>
        </w:rPr>
      </w:pPr>
    </w:p>
    <w:p w:rsidR="001F55CA" w:rsidRDefault="00492E9D" w:rsidP="00623626">
      <w:pPr>
        <w:spacing w:line="360" w:lineRule="auto"/>
        <w:rPr>
          <w:lang w:val="de-DE"/>
        </w:rPr>
      </w:pPr>
      <w:r w:rsidRPr="00492E9D">
        <w:rPr>
          <w:lang w:val="de-DE"/>
        </w:rPr>
        <w:t xml:space="preserve">Sehr </w:t>
      </w:r>
      <w:r w:rsidR="00AB5579" w:rsidRPr="00492E9D">
        <w:rPr>
          <w:lang w:val="de-DE"/>
        </w:rPr>
        <w:t>geehrte</w:t>
      </w:r>
      <w:r w:rsidRPr="00492E9D">
        <w:rPr>
          <w:lang w:val="de-DE"/>
        </w:rPr>
        <w:t xml:space="preserve"> Damen und Herren,</w:t>
      </w:r>
    </w:p>
    <w:p w:rsidR="00492E9D" w:rsidRDefault="00492E9D" w:rsidP="00623626">
      <w:pPr>
        <w:spacing w:line="360" w:lineRule="auto"/>
        <w:rPr>
          <w:lang w:val="de-DE"/>
        </w:rPr>
      </w:pPr>
    </w:p>
    <w:p w:rsidR="00623626" w:rsidRDefault="00492E9D" w:rsidP="00623626">
      <w:pPr>
        <w:spacing w:line="360" w:lineRule="auto"/>
        <w:rPr>
          <w:lang w:val="de-DE"/>
        </w:rPr>
      </w:pPr>
      <w:r>
        <w:rPr>
          <w:lang w:val="de-DE"/>
        </w:rPr>
        <w:t>aus Anlass Ihres Artikels</w:t>
      </w:r>
      <w:r w:rsidR="009B6AB1">
        <w:rPr>
          <w:lang w:val="de-DE"/>
        </w:rPr>
        <w:t xml:space="preserve"> „Beziehungskiller“ genannt</w:t>
      </w:r>
      <w:r w:rsidR="003E2DD2">
        <w:rPr>
          <w:lang w:val="de-DE"/>
        </w:rPr>
        <w:t>,</w:t>
      </w:r>
      <w:bookmarkStart w:id="0" w:name="_GoBack"/>
      <w:bookmarkEnd w:id="0"/>
      <w:r w:rsidR="009B6AB1">
        <w:rPr>
          <w:lang w:val="de-DE"/>
        </w:rPr>
        <w:t xml:space="preserve"> </w:t>
      </w:r>
      <w:r>
        <w:rPr>
          <w:lang w:val="de-DE"/>
        </w:rPr>
        <w:t xml:space="preserve"> habe ich diesen Brief geschrieben weil ich mich </w:t>
      </w:r>
    </w:p>
    <w:p w:rsidR="00623626" w:rsidRDefault="00492E9D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nicht einig bin mit Ihren Aussagen. Erstens möchte ich sagen dass ich groß Handyfanatiker bin. Es gibt </w:t>
      </w:r>
    </w:p>
    <w:p w:rsidR="00623626" w:rsidRDefault="00492E9D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mich so viele Freiheit und Sicherheit. Ich muss jetzt niemals etwas missen </w:t>
      </w:r>
      <w:r w:rsidR="009B6AB1">
        <w:rPr>
          <w:lang w:val="de-DE"/>
        </w:rPr>
        <w:t>weil</w:t>
      </w:r>
      <w:r>
        <w:rPr>
          <w:lang w:val="de-DE"/>
        </w:rPr>
        <w:t xml:space="preserve"> mein Handy mich </w:t>
      </w:r>
    </w:p>
    <w:p w:rsidR="00623626" w:rsidRDefault="00492E9D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immer beisteht. </w:t>
      </w:r>
      <w:r w:rsidR="00AB5579">
        <w:rPr>
          <w:lang w:val="de-DE"/>
        </w:rPr>
        <w:t xml:space="preserve">Sie sagen in Ihrem Artikel dass Handygebrauch führt zu einer „erkrankte Beziehung“. </w:t>
      </w:r>
    </w:p>
    <w:p w:rsidR="00623626" w:rsidRDefault="00AB5579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Aber das ist gar große quatsch. Meine Freundin und ich sind jetzt zwei Jahre zusammen und wir </w:t>
      </w:r>
    </w:p>
    <w:p w:rsidR="00623626" w:rsidRDefault="00AB5579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haben beiden ein Handy. Wenn ich etwas brauche kann ich das direkt mit Ihr kommunizieren. Und </w:t>
      </w:r>
    </w:p>
    <w:p w:rsidR="00623626" w:rsidRDefault="00AB5579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andersherum. Ein Handy ist kein ‚Beziehungskiller‘, sie sind die Nutzer, die Beziehungen „killen“. </w:t>
      </w:r>
    </w:p>
    <w:p w:rsidR="00623626" w:rsidRDefault="00AB5579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Manche Leute können einmal nicht umgehen mit diesem Apparat. </w:t>
      </w:r>
      <w:r w:rsidRPr="00AB5579">
        <w:rPr>
          <w:lang w:val="de-DE"/>
        </w:rPr>
        <w:t xml:space="preserve">Der Topf wirft den Kessel vor </w:t>
      </w:r>
    </w:p>
    <w:p w:rsidR="00623626" w:rsidRDefault="00AB5579" w:rsidP="00623626">
      <w:pPr>
        <w:spacing w:line="360" w:lineRule="auto"/>
        <w:rPr>
          <w:lang w:val="de-DE"/>
        </w:rPr>
      </w:pPr>
      <w:r w:rsidRPr="00AB5579">
        <w:rPr>
          <w:lang w:val="de-DE"/>
        </w:rPr>
        <w:t>verrußt zu sein.</w:t>
      </w:r>
      <w:r>
        <w:rPr>
          <w:lang w:val="de-DE"/>
        </w:rPr>
        <w:t xml:space="preserve"> Das geltet auch für das Handy.</w:t>
      </w:r>
      <w:r w:rsidR="002B3664">
        <w:rPr>
          <w:lang w:val="de-DE"/>
        </w:rPr>
        <w:t xml:space="preserve"> Eltern sollten ihre K</w:t>
      </w:r>
      <w:r w:rsidR="00AA0E1F">
        <w:rPr>
          <w:lang w:val="de-DE"/>
        </w:rPr>
        <w:t xml:space="preserve">inder lernen wie dem Handy zu </w:t>
      </w:r>
    </w:p>
    <w:p w:rsidR="00623626" w:rsidRDefault="00AA0E1F" w:rsidP="00623626">
      <w:pPr>
        <w:spacing w:line="360" w:lineRule="auto"/>
        <w:rPr>
          <w:lang w:val="de-DE"/>
        </w:rPr>
      </w:pPr>
      <w:r>
        <w:rPr>
          <w:lang w:val="de-DE"/>
        </w:rPr>
        <w:t>nü</w:t>
      </w:r>
      <w:r w:rsidR="002B3664">
        <w:rPr>
          <w:lang w:val="de-DE"/>
        </w:rPr>
        <w:t xml:space="preserve">tzen. So lehren sie es weg zu liegen, </w:t>
      </w:r>
      <w:r w:rsidR="009B6AB1">
        <w:rPr>
          <w:lang w:val="de-DE"/>
        </w:rPr>
        <w:t>stattdessen</w:t>
      </w:r>
      <w:r w:rsidR="002B3664">
        <w:rPr>
          <w:lang w:val="de-DE"/>
        </w:rPr>
        <w:t xml:space="preserve"> Handys verbieten</w:t>
      </w:r>
      <w:r w:rsidR="009B6AB1">
        <w:rPr>
          <w:lang w:val="de-DE"/>
        </w:rPr>
        <w:t xml:space="preserve"> in Schulen oder Restaurants das </w:t>
      </w:r>
    </w:p>
    <w:p w:rsidR="00623626" w:rsidRDefault="009B6AB1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ist ja </w:t>
      </w:r>
      <w:r w:rsidR="002B3664">
        <w:rPr>
          <w:lang w:val="de-DE"/>
        </w:rPr>
        <w:t xml:space="preserve">komplett sinnlos. Sie werden die Restaurants vermeiden und andere platzen suchen wo sie den </w:t>
      </w:r>
    </w:p>
    <w:p w:rsidR="00623626" w:rsidRDefault="002B3664" w:rsidP="00623626">
      <w:pPr>
        <w:spacing w:line="360" w:lineRule="auto"/>
        <w:rPr>
          <w:lang w:val="de-DE"/>
        </w:rPr>
      </w:pPr>
      <w:r>
        <w:rPr>
          <w:lang w:val="de-DE"/>
        </w:rPr>
        <w:t>Handys wohl nutzen können. Und in die Schule werden sie sie heimlich gebrauchen.</w:t>
      </w:r>
      <w:r w:rsidR="009B6AB1">
        <w:rPr>
          <w:lang w:val="de-DE"/>
        </w:rPr>
        <w:t xml:space="preserve"> Wir können die </w:t>
      </w:r>
    </w:p>
    <w:p w:rsidR="00492E9D" w:rsidRDefault="009B6AB1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Technologie nicht halten. </w:t>
      </w:r>
    </w:p>
    <w:p w:rsidR="00623626" w:rsidRDefault="00623626" w:rsidP="00623626">
      <w:pPr>
        <w:spacing w:line="360" w:lineRule="auto"/>
        <w:rPr>
          <w:lang w:val="de-DE"/>
        </w:rPr>
      </w:pPr>
    </w:p>
    <w:p w:rsidR="00623626" w:rsidRDefault="002B3664" w:rsidP="00623626">
      <w:pPr>
        <w:spacing w:line="360" w:lineRule="auto"/>
        <w:rPr>
          <w:lang w:val="de-DE"/>
        </w:rPr>
      </w:pPr>
      <w:r>
        <w:rPr>
          <w:lang w:val="de-DE"/>
        </w:rPr>
        <w:t xml:space="preserve">Für mich ist ein Handy nur handy. Alle meiner Freunde haben ein. Sie sind auch keine </w:t>
      </w:r>
    </w:p>
    <w:p w:rsidR="00623626" w:rsidRDefault="002B3664" w:rsidP="00623626">
      <w:pPr>
        <w:spacing w:line="360" w:lineRule="auto"/>
        <w:rPr>
          <w:lang w:val="de-DE"/>
        </w:rPr>
      </w:pPr>
      <w:r>
        <w:rPr>
          <w:lang w:val="de-DE"/>
        </w:rPr>
        <w:t>„Beziehungskiller“. Wir sind anständige Menschen. Vielleicht gehen Sie um mit Verkehrte</w:t>
      </w:r>
      <w:r w:rsidR="008A4F02">
        <w:rPr>
          <w:lang w:val="de-DE"/>
        </w:rPr>
        <w:t>n</w:t>
      </w:r>
      <w:r>
        <w:rPr>
          <w:lang w:val="de-DE"/>
        </w:rPr>
        <w:t xml:space="preserve"> Leute.</w:t>
      </w:r>
      <w:r w:rsidR="00AA0E1F">
        <w:rPr>
          <w:lang w:val="de-DE"/>
        </w:rPr>
        <w:t xml:space="preserve"> Für</w:t>
      </w:r>
      <w:r>
        <w:rPr>
          <w:lang w:val="de-DE"/>
        </w:rPr>
        <w:t xml:space="preserve"> </w:t>
      </w:r>
    </w:p>
    <w:p w:rsidR="00623626" w:rsidRDefault="00AA0E1F" w:rsidP="00623626">
      <w:pPr>
        <w:spacing w:line="360" w:lineRule="auto"/>
        <w:rPr>
          <w:lang w:val="de-DE"/>
        </w:rPr>
      </w:pPr>
      <w:r>
        <w:rPr>
          <w:lang w:val="de-DE"/>
        </w:rPr>
        <w:t>dem</w:t>
      </w:r>
      <w:r w:rsidR="008A4F02">
        <w:rPr>
          <w:lang w:val="de-DE"/>
        </w:rPr>
        <w:t xml:space="preserve"> n</w:t>
      </w:r>
      <w:r>
        <w:rPr>
          <w:lang w:val="de-DE"/>
        </w:rPr>
        <w:t>ächsten</w:t>
      </w:r>
      <w:r w:rsidR="008A4F02">
        <w:rPr>
          <w:lang w:val="de-DE"/>
        </w:rPr>
        <w:t xml:space="preserve"> Mal bitte ich Sie mehr Untersuch zu tun bevor Sie überstürzte Schlussfolgerungen </w:t>
      </w:r>
    </w:p>
    <w:p w:rsidR="008A4F02" w:rsidRDefault="008A4F02" w:rsidP="00623626">
      <w:pPr>
        <w:spacing w:line="360" w:lineRule="auto"/>
        <w:rPr>
          <w:lang w:val="de-DE"/>
        </w:rPr>
      </w:pPr>
      <w:r>
        <w:rPr>
          <w:lang w:val="de-DE"/>
        </w:rPr>
        <w:t>ziehen.</w:t>
      </w:r>
    </w:p>
    <w:p w:rsidR="00623626" w:rsidRDefault="00623626" w:rsidP="00623626">
      <w:pPr>
        <w:spacing w:line="360" w:lineRule="auto"/>
        <w:rPr>
          <w:lang w:val="de-DE"/>
        </w:rPr>
      </w:pPr>
    </w:p>
    <w:p w:rsidR="008A4F02" w:rsidRDefault="008A4F02" w:rsidP="00623626">
      <w:pPr>
        <w:spacing w:line="360" w:lineRule="auto"/>
        <w:rPr>
          <w:lang w:val="de-DE"/>
        </w:rPr>
      </w:pPr>
      <w:r>
        <w:rPr>
          <w:lang w:val="de-DE"/>
        </w:rPr>
        <w:t>Hochachtungsvoll</w:t>
      </w:r>
    </w:p>
    <w:p w:rsidR="008A4F02" w:rsidRPr="00492E9D" w:rsidRDefault="008A4F02" w:rsidP="00623626">
      <w:pPr>
        <w:spacing w:line="360" w:lineRule="auto"/>
        <w:rPr>
          <w:lang w:val="de-DE"/>
        </w:rPr>
      </w:pPr>
      <w:r>
        <w:rPr>
          <w:lang w:val="de-DE"/>
        </w:rPr>
        <w:t>Remy Zoutman</w:t>
      </w:r>
    </w:p>
    <w:sectPr w:rsidR="008A4F02" w:rsidRPr="00492E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7114" w:rsidRDefault="00857114" w:rsidP="00492E9D">
      <w:pPr>
        <w:spacing w:after="0" w:line="240" w:lineRule="auto"/>
      </w:pPr>
      <w:r>
        <w:separator/>
      </w:r>
    </w:p>
  </w:endnote>
  <w:endnote w:type="continuationSeparator" w:id="0">
    <w:p w:rsidR="00857114" w:rsidRDefault="00857114" w:rsidP="00492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7114" w:rsidRDefault="00857114" w:rsidP="00492E9D">
      <w:pPr>
        <w:spacing w:after="0" w:line="240" w:lineRule="auto"/>
      </w:pPr>
      <w:r>
        <w:separator/>
      </w:r>
    </w:p>
  </w:footnote>
  <w:footnote w:type="continuationSeparator" w:id="0">
    <w:p w:rsidR="00857114" w:rsidRDefault="00857114" w:rsidP="00492E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E9D"/>
    <w:rsid w:val="00025934"/>
    <w:rsid w:val="001F55CA"/>
    <w:rsid w:val="002B3664"/>
    <w:rsid w:val="003E2DD2"/>
    <w:rsid w:val="00492E9D"/>
    <w:rsid w:val="00623626"/>
    <w:rsid w:val="00857114"/>
    <w:rsid w:val="008A4F02"/>
    <w:rsid w:val="009B6AB1"/>
    <w:rsid w:val="00AA0E1F"/>
    <w:rsid w:val="00AB5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3AE06"/>
  <w15:chartTrackingRefBased/>
  <w15:docId w15:val="{B5909788-929A-4429-A123-3256F090D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92E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92E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Geenafstand">
    <w:name w:val="No Spacing"/>
    <w:uiPriority w:val="1"/>
    <w:qFormat/>
    <w:rsid w:val="00492E9D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492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92E9D"/>
  </w:style>
  <w:style w:type="paragraph" w:styleId="Voettekst">
    <w:name w:val="footer"/>
    <w:basedOn w:val="Standaard"/>
    <w:link w:val="VoettekstChar"/>
    <w:uiPriority w:val="99"/>
    <w:unhideWhenUsed/>
    <w:rsid w:val="00492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92E9D"/>
  </w:style>
  <w:style w:type="paragraph" w:styleId="Ballontekst">
    <w:name w:val="Balloon Text"/>
    <w:basedOn w:val="Standaard"/>
    <w:link w:val="BallontekstChar"/>
    <w:uiPriority w:val="99"/>
    <w:semiHidden/>
    <w:unhideWhenUsed/>
    <w:rsid w:val="003E2D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E2D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265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RemyZo</dc:creator>
  <cp:keywords/>
  <dc:description/>
  <cp:lastModifiedBy>RemyZo</cp:lastModifiedBy>
  <cp:revision>7</cp:revision>
  <cp:lastPrinted>2017-09-19T21:29:00Z</cp:lastPrinted>
  <dcterms:created xsi:type="dcterms:W3CDTF">2017-09-17T19:44:00Z</dcterms:created>
  <dcterms:modified xsi:type="dcterms:W3CDTF">2017-09-19T21:30:00Z</dcterms:modified>
</cp:coreProperties>
</file>