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ageBreakBefore w:val="0"/>
        <w:rPr/>
      </w:pPr>
      <w:r w:rsidDel="00000000" w:rsidR="00000000" w:rsidRPr="00000000">
        <w:rPr>
          <w:rtl w:val="0"/>
        </w:rPr>
        <w:t xml:space="preserve">Campagne ‘Opleidingscommissies’ 2017-2018</w:t>
      </w:r>
    </w:p>
    <w:p w:rsidR="00000000" w:rsidDel="00000000" w:rsidP="00000000" w:rsidRDefault="00000000" w:rsidRPr="00000000" w14:paraId="00000002">
      <w:pPr>
        <w:pageBreakBefore w:val="0"/>
        <w:rPr/>
      </w:pPr>
      <w:r w:rsidDel="00000000" w:rsidR="00000000" w:rsidRPr="00000000">
        <w:rPr>
          <w:rtl w:val="0"/>
        </w:rPr>
        <w:t xml:space="preserve">In vervolg op de pilot van mei 2017 een aangepast plan om de Opleidingscommissies van de FNWI beter zichtbaar te maken.</w:t>
      </w:r>
    </w:p>
    <w:p w:rsidR="00000000" w:rsidDel="00000000" w:rsidP="00000000" w:rsidRDefault="00000000" w:rsidRPr="00000000" w14:paraId="00000003">
      <w:pPr>
        <w:pageBreakBefore w:val="0"/>
        <w:rPr/>
      </w:pPr>
      <w:r w:rsidDel="00000000" w:rsidR="00000000" w:rsidRPr="00000000">
        <w:rPr>
          <w:rtl w:val="0"/>
        </w:rPr>
        <w:t xml:space="preserve">Vanaf 1 september 2017 wijzigt de positie van de opleidingscommissies als gevolg van de nieuwe Wet Versterking Bestuurskracht (WVB). De OC’s worden een medezeggenschapsorgaan, waardoor ze onder meer instemmingsrecht krijgen op onderdelen van de OER. Tevens houdt de wetswijziging in dat OC’s door verkiezingen tot stand komen. In het faculteitsreglement kan een andere wijze van totstandkoming van de OC’s worden vastgelegd, na instemming van de FSR en OR. </w:t>
      </w:r>
    </w:p>
    <w:p w:rsidR="00000000" w:rsidDel="00000000" w:rsidP="00000000" w:rsidRDefault="00000000" w:rsidRPr="00000000" w14:paraId="00000004">
      <w:pPr>
        <w:pageBreakBefore w:val="0"/>
        <w:rPr/>
      </w:pPr>
      <w:r w:rsidDel="00000000" w:rsidR="00000000" w:rsidRPr="00000000">
        <w:rPr>
          <w:rtl w:val="0"/>
        </w:rPr>
        <w:t xml:space="preserve">De faculteit kiest voor samenstelling van de OC’s volgens een vastgelegde procedure in het faculteitsreglement. Onderdeel van deze procedure is een actieve wervingsperiode voor en met de opleidingscommissies. De facultaire afdeling communicatie ondersteunt hen daarbij. </w:t>
      </w:r>
    </w:p>
    <w:p w:rsidR="00000000" w:rsidDel="00000000" w:rsidP="00000000" w:rsidRDefault="00000000" w:rsidRPr="00000000" w14:paraId="00000005">
      <w:pPr>
        <w:pageBreakBefore w:val="0"/>
        <w:rPr>
          <w:b w:val="1"/>
        </w:rPr>
      </w:pPr>
      <w:r w:rsidDel="00000000" w:rsidR="00000000" w:rsidRPr="00000000">
        <w:rPr>
          <w:b w:val="1"/>
          <w:rtl w:val="0"/>
        </w:rPr>
        <w:t xml:space="preserve">Opzet in het kort</w:t>
      </w:r>
    </w:p>
    <w:p w:rsidR="00000000" w:rsidDel="00000000" w:rsidP="00000000" w:rsidRDefault="00000000" w:rsidRPr="00000000" w14:paraId="00000006">
      <w:pPr>
        <w:pageBreakBefore w:val="0"/>
        <w:rPr/>
      </w:pPr>
      <w:r w:rsidDel="00000000" w:rsidR="00000000" w:rsidRPr="00000000">
        <w:rPr>
          <w:rtl w:val="0"/>
        </w:rPr>
        <w:t xml:space="preserve">Drie communicatiemomenten:</w:t>
      </w:r>
    </w:p>
    <w:p w:rsidR="00000000" w:rsidDel="00000000" w:rsidP="00000000" w:rsidRDefault="00000000" w:rsidRPr="00000000" w14:paraId="0000000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Begin oktober, doel: nieuwe studenten kennis laten maken met de OC en duidelijk maken waar ze voor staan, door: OC-leden zelf mbv toolkit samengesteld door Communicatie FNWI</w:t>
      </w:r>
    </w:p>
    <w:p w:rsidR="00000000" w:rsidDel="00000000" w:rsidP="00000000" w:rsidRDefault="00000000" w:rsidRPr="00000000" w14:paraId="000000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Eind april, doel: werving van nieuwe leden en om nogmaals duidelijk te maken waar de OC voor staat, door: faculteitsbrede actie (Communicatie FNWI, ESC/IIS en OC-leden), algemene middelen door Communicatie FNWI en specifieke middelen OC-leden</w:t>
      </w:r>
    </w:p>
    <w:p w:rsidR="00000000" w:rsidDel="00000000" w:rsidP="00000000" w:rsidRDefault="00000000" w:rsidRPr="00000000" w14:paraId="0000000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 willekeurige momenten in het jaar, doel: nieuwe leden werven wanneer nodig, door: OC-leden zelf mbv toolkit samengesteld door Communicatie FNWI</w:t>
      </w:r>
    </w:p>
    <w:p w:rsidR="00000000" w:rsidDel="00000000" w:rsidP="00000000" w:rsidRDefault="00000000" w:rsidRPr="00000000" w14:paraId="0000000A">
      <w:pPr>
        <w:pStyle w:val="Heading2"/>
        <w:pageBreakBefore w:val="0"/>
        <w:rPr/>
      </w:pPr>
      <w:r w:rsidDel="00000000" w:rsidR="00000000" w:rsidRPr="00000000">
        <w:rPr>
          <w:b w:val="0"/>
          <w:rtl w:val="0"/>
        </w:rPr>
        <w:t xml:space="preserve">1.</w:t>
      </w:r>
      <w:r w:rsidDel="00000000" w:rsidR="00000000" w:rsidRPr="00000000">
        <w:rPr>
          <w:rtl w:val="0"/>
        </w:rPr>
        <w:t xml:space="preserve"> Begin oktober: ‘maak kennis met de OC!’</w:t>
      </w:r>
    </w:p>
    <w:p w:rsidR="00000000" w:rsidDel="00000000" w:rsidP="00000000" w:rsidRDefault="00000000" w:rsidRPr="00000000" w14:paraId="0000000B">
      <w:pPr>
        <w:pageBreakBefore w:val="0"/>
        <w:rPr>
          <w:b w:val="1"/>
        </w:rPr>
      </w:pPr>
      <w:r w:rsidDel="00000000" w:rsidR="00000000" w:rsidRPr="00000000">
        <w:rPr>
          <w:b w:val="1"/>
          <w:rtl w:val="0"/>
        </w:rPr>
        <w:t xml:space="preserve">Doel</w:t>
      </w:r>
    </w:p>
    <w:p w:rsidR="00000000" w:rsidDel="00000000" w:rsidP="00000000" w:rsidRDefault="00000000" w:rsidRPr="00000000" w14:paraId="0000000C">
      <w:pPr>
        <w:pageBreakBefore w:val="0"/>
        <w:rPr/>
      </w:pPr>
      <w:r w:rsidDel="00000000" w:rsidR="00000000" w:rsidRPr="00000000">
        <w:rPr>
          <w:rtl w:val="0"/>
        </w:rPr>
        <w:t xml:space="preserve">Kennis over de OC verhogen en bekendheid van OC-leden vergroten.</w:t>
      </w:r>
    </w:p>
    <w:p w:rsidR="00000000" w:rsidDel="00000000" w:rsidP="00000000" w:rsidRDefault="00000000" w:rsidRPr="00000000" w14:paraId="0000000D">
      <w:pPr>
        <w:pageBreakBefore w:val="0"/>
        <w:rPr>
          <w:b w:val="1"/>
        </w:rPr>
      </w:pPr>
      <w:r w:rsidDel="00000000" w:rsidR="00000000" w:rsidRPr="00000000">
        <w:rPr>
          <w:b w:val="1"/>
          <w:rtl w:val="0"/>
        </w:rPr>
        <w:t xml:space="preserve">Doelgroep</w:t>
      </w:r>
    </w:p>
    <w:p w:rsidR="00000000" w:rsidDel="00000000" w:rsidP="00000000" w:rsidRDefault="00000000" w:rsidRPr="00000000" w14:paraId="0000000E">
      <w:pPr>
        <w:pageBreakBefore w:val="0"/>
        <w:rPr/>
      </w:pPr>
      <w:r w:rsidDel="00000000" w:rsidR="00000000" w:rsidRPr="00000000">
        <w:rPr>
          <w:rtl w:val="0"/>
        </w:rPr>
        <w:t xml:space="preserve">Studenten van de FNWI </w:t>
      </w:r>
    </w:p>
    <w:p w:rsidR="00000000" w:rsidDel="00000000" w:rsidP="00000000" w:rsidRDefault="00000000" w:rsidRPr="00000000" w14:paraId="0000000F">
      <w:pPr>
        <w:pageBreakBefore w:val="0"/>
        <w:rPr>
          <w:b w:val="1"/>
        </w:rPr>
      </w:pPr>
      <w:r w:rsidDel="00000000" w:rsidR="00000000" w:rsidRPr="00000000">
        <w:rPr>
          <w:b w:val="1"/>
          <w:rtl w:val="0"/>
        </w:rPr>
        <w:t xml:space="preserve">Boodschap</w:t>
      </w:r>
    </w:p>
    <w:p w:rsidR="00000000" w:rsidDel="00000000" w:rsidP="00000000" w:rsidRDefault="00000000" w:rsidRPr="00000000" w14:paraId="00000010">
      <w:pPr>
        <w:pageBreakBefore w:val="0"/>
        <w:rPr/>
      </w:pPr>
      <w:r w:rsidDel="00000000" w:rsidR="00000000" w:rsidRPr="00000000">
        <w:rPr>
          <w:rtl w:val="0"/>
        </w:rPr>
        <w:t xml:space="preserve">‘Maak kennis met jouw OC!’ en</w:t>
      </w:r>
      <w:r w:rsidDel="00000000" w:rsidR="00000000" w:rsidRPr="00000000">
        <w:rPr>
          <w:i w:val="1"/>
          <w:rtl w:val="0"/>
        </w:rPr>
        <w:t xml:space="preserve"> </w:t>
      </w:r>
      <w:r w:rsidDel="00000000" w:rsidR="00000000" w:rsidRPr="00000000">
        <w:rPr>
          <w:rtl w:val="0"/>
        </w:rPr>
        <w:t xml:space="preserve">‘Wil je bijdragen aan kwaliteit van je opleiding? Meld je idee voor verbetering bij jouw OC!’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Voor enkele middelen kunnen wellicht kenmerken van de OC verduidelijkt worden met typische vragen of opmerkingen die je aan de OC zou vragen of die binnen de OC behandeld worden. Bijvoorbeeld:</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Vak A heeft veel overlap met vak B, kan hier wat aan gedaan worden?</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tentamenopgaven waren niet representatief voor de stof!</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Het rooster in periode 4 zat niet goed in elkaar.</w:t>
      </w:r>
    </w:p>
    <w:p w:rsidR="00000000" w:rsidDel="00000000" w:rsidP="00000000" w:rsidRDefault="00000000" w:rsidRPr="00000000" w14:paraId="00000015">
      <w:pPr>
        <w:pageBreakBefore w:val="0"/>
        <w:rPr/>
      </w:pPr>
      <w:r w:rsidDel="00000000" w:rsidR="00000000" w:rsidRPr="00000000">
        <w:rPr>
          <w:rtl w:val="0"/>
        </w:rPr>
        <w:t xml:space="preserve">Alle berichtgeving moet in het Nederlands en Engels zijn.</w:t>
      </w:r>
    </w:p>
    <w:p w:rsidR="00000000" w:rsidDel="00000000" w:rsidP="00000000" w:rsidRDefault="00000000" w:rsidRPr="00000000" w14:paraId="00000016">
      <w:pPr>
        <w:pageBreakBefore w:val="0"/>
        <w:rPr>
          <w:b w:val="1"/>
        </w:rPr>
      </w:pPr>
      <w:r w:rsidDel="00000000" w:rsidR="00000000" w:rsidRPr="00000000">
        <w:rPr>
          <w:b w:val="1"/>
          <w:rtl w:val="0"/>
        </w:rPr>
        <w:t xml:space="preserve">Middelen</w:t>
      </w:r>
    </w:p>
    <w:p w:rsidR="00000000" w:rsidDel="00000000" w:rsidP="00000000" w:rsidRDefault="00000000" w:rsidRPr="00000000" w14:paraId="00000017">
      <w:pPr>
        <w:pageBreakBefore w:val="0"/>
        <w:rPr/>
      </w:pPr>
      <w:r w:rsidDel="00000000" w:rsidR="00000000" w:rsidRPr="00000000">
        <w:rPr>
          <w:rtl w:val="0"/>
        </w:rPr>
        <w:t xml:space="preserve">a. Een toolkit waar OC-leden zelf mee op pad kunnen. </w:t>
      </w:r>
    </w:p>
    <w:p w:rsidR="00000000" w:rsidDel="00000000" w:rsidP="00000000" w:rsidRDefault="00000000" w:rsidRPr="00000000" w14:paraId="00000018">
      <w:pPr>
        <w:pageBreakBefore w:val="0"/>
        <w:rPr/>
      </w:pPr>
      <w:r w:rsidDel="00000000" w:rsidR="00000000" w:rsidRPr="00000000">
        <w:rPr>
          <w:rtl w:val="0"/>
        </w:rPr>
        <w:t xml:space="preserve">Inhoud toolkit:</w:t>
      </w:r>
    </w:p>
    <w:p w:rsidR="00000000" w:rsidDel="00000000" w:rsidP="00000000" w:rsidRDefault="00000000" w:rsidRPr="00000000" w14:paraId="0000001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handleiding/toelichting doel en middelen (welke middelen optioneel, alles zelf aan te passen, geef aan wanneer je iets mist…)</w:t>
      </w:r>
    </w:p>
    <w:p w:rsidR="00000000" w:rsidDel="00000000" w:rsidP="00000000" w:rsidRDefault="00000000" w:rsidRPr="00000000" w14:paraId="0000001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standaard presentatie in powerpoint om op maat te kunnen maken</w:t>
      </w:r>
    </w:p>
    <w:p w:rsidR="00000000" w:rsidDel="00000000" w:rsidP="00000000" w:rsidRDefault="00000000" w:rsidRPr="00000000" w14:paraId="0000001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flyers met verwijzing naar A-Z en informatie over waar de OC voor staat</w:t>
      </w:r>
    </w:p>
    <w:p w:rsidR="00000000" w:rsidDel="00000000" w:rsidP="00000000" w:rsidRDefault="00000000" w:rsidRPr="00000000" w14:paraId="0000001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webpagina in de A-Z met algemene informatie, contact (met vernoeming van alle leden), een testimonial en een aanmeldformulier (check of de A-Z op orde is, meld het anders bij de opleidingscoördinator)</w:t>
      </w:r>
    </w:p>
    <w:p w:rsidR="00000000" w:rsidDel="00000000" w:rsidP="00000000" w:rsidRDefault="00000000" w:rsidRPr="00000000" w14:paraId="0000001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opzet voor ‘organiseer een inloop spreekuur’ of ‘organiseer een bijeenkomst’</w:t>
      </w:r>
    </w:p>
    <w:p w:rsidR="00000000" w:rsidDel="00000000" w:rsidP="00000000" w:rsidRDefault="00000000" w:rsidRPr="00000000" w14:paraId="0000001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voorbeeld voor opbouw mailing, te versturen door opleidingscoördinator </w:t>
      </w:r>
    </w:p>
    <w:p w:rsidR="00000000" w:rsidDel="00000000" w:rsidP="00000000" w:rsidRDefault="00000000" w:rsidRPr="00000000" w14:paraId="0000001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infographic ‘Inspraak bij de UvA’ toevoegen</w:t>
      </w:r>
    </w:p>
    <w:p w:rsidR="00000000" w:rsidDel="00000000" w:rsidP="00000000" w:rsidRDefault="00000000" w:rsidRPr="00000000" w14:paraId="00000020">
      <w:pPr>
        <w:pageBreakBefore w:val="0"/>
        <w:rPr/>
      </w:pPr>
      <w:r w:rsidDel="00000000" w:rsidR="00000000" w:rsidRPr="00000000">
        <w:rPr>
          <w:rtl w:val="0"/>
        </w:rPr>
        <w:t xml:space="preserve">b. De Faculteit geeft in algemene middelen (UvAweb, scherm, ToDahLoo) aandacht aan de OC’s.</w:t>
      </w:r>
    </w:p>
    <w:p w:rsidR="00000000" w:rsidDel="00000000" w:rsidP="00000000" w:rsidRDefault="00000000" w:rsidRPr="00000000" w14:paraId="00000021">
      <w:pPr>
        <w:pStyle w:val="Heading2"/>
        <w:pageBreakBefore w:val="0"/>
        <w:rPr/>
      </w:pPr>
      <w:r w:rsidDel="00000000" w:rsidR="00000000" w:rsidRPr="00000000">
        <w:rPr>
          <w:rtl w:val="0"/>
        </w:rPr>
        <w:t xml:space="preserve">2. Eind april: facultaire campagne OC’s</w:t>
      </w:r>
    </w:p>
    <w:p w:rsidR="00000000" w:rsidDel="00000000" w:rsidP="00000000" w:rsidRDefault="00000000" w:rsidRPr="00000000" w14:paraId="00000022">
      <w:pPr>
        <w:pageBreakBefore w:val="0"/>
        <w:rPr>
          <w:b w:val="1"/>
        </w:rPr>
      </w:pPr>
      <w:r w:rsidDel="00000000" w:rsidR="00000000" w:rsidRPr="00000000">
        <w:rPr>
          <w:b w:val="1"/>
          <w:rtl w:val="0"/>
        </w:rPr>
        <w:t xml:space="preserve">Doel</w:t>
      </w:r>
    </w:p>
    <w:p w:rsidR="00000000" w:rsidDel="00000000" w:rsidP="00000000" w:rsidRDefault="00000000" w:rsidRPr="00000000" w14:paraId="000000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Kennis over de OC verhogen en bekendheid van OC-leden vergroten. </w:t>
      </w:r>
    </w:p>
    <w:p w:rsidR="00000000" w:rsidDel="00000000" w:rsidP="00000000" w:rsidRDefault="00000000" w:rsidRPr="00000000" w14:paraId="0000002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Nieuwe studentleden werven voor de OC. Interesse van docenten voor de OC is ook wenselijk, maar voor hen volgt een andere wervingsprocedure. </w:t>
      </w:r>
    </w:p>
    <w:p w:rsidR="00000000" w:rsidDel="00000000" w:rsidP="00000000" w:rsidRDefault="00000000" w:rsidRPr="00000000" w14:paraId="00000025">
      <w:pPr>
        <w:pageBreakBefore w:val="0"/>
        <w:rPr>
          <w:b w:val="1"/>
        </w:rPr>
      </w:pPr>
      <w:r w:rsidDel="00000000" w:rsidR="00000000" w:rsidRPr="00000000">
        <w:rPr>
          <w:b w:val="1"/>
          <w:rtl w:val="0"/>
        </w:rPr>
        <w:t xml:space="preserve">Boodschap</w:t>
      </w:r>
    </w:p>
    <w:p w:rsidR="00000000" w:rsidDel="00000000" w:rsidP="00000000" w:rsidRDefault="00000000" w:rsidRPr="00000000" w14:paraId="00000026">
      <w:pPr>
        <w:pageBreakBefore w:val="0"/>
        <w:rPr/>
      </w:pPr>
      <w:r w:rsidDel="00000000" w:rsidR="00000000" w:rsidRPr="00000000">
        <w:rPr>
          <w:rtl w:val="0"/>
        </w:rPr>
        <w:t xml:space="preserve">‘Wil je bijdragen aan kwaliteit van je opleiding? Meld je aan bij jouw OC!’ en ‘Wil je bijdragen aan kwaliteit van je opleiding? Meld je idee voor verbetering bij jouw OC!’</w:t>
      </w:r>
    </w:p>
    <w:p w:rsidR="00000000" w:rsidDel="00000000" w:rsidP="00000000" w:rsidRDefault="00000000" w:rsidRPr="00000000" w14:paraId="00000027">
      <w:pPr>
        <w:pageBreakBefore w:val="0"/>
        <w:rPr/>
      </w:pPr>
      <w:r w:rsidDel="00000000" w:rsidR="00000000" w:rsidRPr="00000000">
        <w:rPr>
          <w:rtl w:val="0"/>
        </w:rPr>
        <w:t xml:space="preserve">Voor enkele middelen kunnen wellicht kenmerken van de OC verduidelijkt worden met typische vragen die je aan de OC zou vragen of die binnen de OC behandeld worden. </w:t>
      </w:r>
    </w:p>
    <w:p w:rsidR="00000000" w:rsidDel="00000000" w:rsidP="00000000" w:rsidRDefault="00000000" w:rsidRPr="00000000" w14:paraId="00000028">
      <w:pPr>
        <w:pageBreakBefore w:val="0"/>
        <w:rPr/>
      </w:pPr>
      <w:r w:rsidDel="00000000" w:rsidR="00000000" w:rsidRPr="00000000">
        <w:rPr>
          <w:rtl w:val="0"/>
        </w:rPr>
        <w:t xml:space="preserve">Specifiek maken bij welke OC’s een vacature is.</w:t>
      </w:r>
    </w:p>
    <w:p w:rsidR="00000000" w:rsidDel="00000000" w:rsidP="00000000" w:rsidRDefault="00000000" w:rsidRPr="00000000" w14:paraId="00000029">
      <w:pPr>
        <w:pageBreakBefore w:val="0"/>
        <w:rPr/>
      </w:pPr>
      <w:r w:rsidDel="00000000" w:rsidR="00000000" w:rsidRPr="00000000">
        <w:rPr>
          <w:rtl w:val="0"/>
        </w:rPr>
        <w:t xml:space="preserve">Alle berichtgeving moet in het Nederlands en Engels zijn.</w:t>
      </w:r>
    </w:p>
    <w:p w:rsidR="00000000" w:rsidDel="00000000" w:rsidP="00000000" w:rsidRDefault="00000000" w:rsidRPr="00000000" w14:paraId="0000002A">
      <w:pPr>
        <w:pageBreakBefore w:val="0"/>
        <w:rPr>
          <w:b w:val="1"/>
        </w:rPr>
      </w:pPr>
      <w:r w:rsidDel="00000000" w:rsidR="00000000" w:rsidRPr="00000000">
        <w:rPr>
          <w:b w:val="1"/>
          <w:rtl w:val="0"/>
        </w:rPr>
        <w:t xml:space="preserve">Middelen</w:t>
      </w:r>
    </w:p>
    <w:p w:rsidR="00000000" w:rsidDel="00000000" w:rsidP="00000000" w:rsidRDefault="00000000" w:rsidRPr="00000000" w14:paraId="0000002B">
      <w:pPr>
        <w:pageBreakBefore w:val="0"/>
        <w:rPr>
          <w:b w:val="1"/>
          <w:u w:val="single"/>
        </w:rPr>
      </w:pPr>
      <w:r w:rsidDel="00000000" w:rsidR="00000000" w:rsidRPr="00000000">
        <w:rPr>
          <w:b w:val="1"/>
          <w:u w:val="single"/>
          <w:rtl w:val="0"/>
        </w:rPr>
        <w:t xml:space="preserve">Voor studenten</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praatjes in collegezalen door OC-leden</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Barista: deelt gratis koffie uit met OC-leden eromheen om meer uitleg over de OC te geven (opzet - tijden, aantal leden - nog te onderzoeken)</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T-shirts met een voorbeeld vraag voor de OC voor de OC-leden om te dragen bij de barista</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mailing naar alle studenten </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Website: </w:t>
      </w:r>
    </w:p>
    <w:p w:rsidR="00000000" w:rsidDel="00000000" w:rsidP="00000000" w:rsidRDefault="00000000" w:rsidRPr="00000000" w14:paraId="0000003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Nieuwsbericht in de nieuwslijst van student.uva.nl – alle FNWI-opleidingen</w:t>
      </w:r>
    </w:p>
    <w:p w:rsidR="00000000" w:rsidDel="00000000" w:rsidP="00000000" w:rsidRDefault="00000000" w:rsidRPr="00000000" w14:paraId="0000003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A-Z ‘Opleidingscommissie’: testimonials, infographic, leden, contact, meer informatie, aanmeldformulier</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dah Loo bericht</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Infographic over medezeggenschap bij de FNWI: voor op A0-poster, op website in A-Z, als plaatje bij berichten</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oproep op informatieschermen in de hal van SP904 gebouw C en G en SP107</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poster ophangen bij studieverenigingen, FSR en op prikborden in gebouw C, F en G</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Banier in de centrale hal, met tekst als ‘Wil je bijdragen aan kwaliteit van je opleiding? Meld je aan bij jouw OC!’</w:t>
      </w:r>
    </w:p>
    <w:p w:rsidR="00000000" w:rsidDel="00000000" w:rsidP="00000000" w:rsidRDefault="00000000" w:rsidRPr="00000000" w14:paraId="00000038">
      <w:pPr>
        <w:pageBreakBefore w:val="0"/>
        <w:rPr>
          <w:b w:val="1"/>
          <w:u w:val="single"/>
        </w:rPr>
      </w:pPr>
      <w:r w:rsidDel="00000000" w:rsidR="00000000" w:rsidRPr="00000000">
        <w:rPr>
          <w:b w:val="1"/>
          <w:u w:val="single"/>
          <w:rtl w:val="0"/>
        </w:rPr>
        <w:t xml:space="preserve">Voor docenten</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Barista deelt gratis koffie uit met OC-leden eromheen (in T-shirt) om meer uitleg over de OC te geven</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Website: </w:t>
      </w:r>
    </w:p>
    <w:p w:rsidR="00000000" w:rsidDel="00000000" w:rsidP="00000000" w:rsidRDefault="00000000" w:rsidRPr="00000000" w14:paraId="0000003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Nieuwsbericht in de nieuwslijst van medewerker.uva.nl/fnwi (en /science)</w:t>
      </w:r>
    </w:p>
    <w:p w:rsidR="00000000" w:rsidDel="00000000" w:rsidP="00000000" w:rsidRDefault="00000000" w:rsidRPr="00000000" w14:paraId="0000003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A-Z ‘Opleidingscommissie’: testimonials, infographic, leden, contact, meer informatie</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Bericht in de digitale FNWI-medewerkersnieuwsbrief</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Mededeling begin mei in faculteitscolloquium</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Infographic over medezeggenschap bij de FNWI: voor op A0-poster, op website in A-Z, als plaatje bij berichten </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oproep op informatieschermen van SP904 gebouw C (begane grond en 4</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etage) en SP107</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poster ophangen in pantry’s</w:t>
      </w:r>
    </w:p>
    <w:p w:rsidR="00000000" w:rsidDel="00000000" w:rsidP="00000000" w:rsidRDefault="00000000" w:rsidRPr="00000000" w14:paraId="00000042">
      <w:pPr>
        <w:pStyle w:val="Heading2"/>
        <w:pageBreakBefore w:val="0"/>
        <w:rPr/>
      </w:pPr>
      <w:r w:rsidDel="00000000" w:rsidR="00000000" w:rsidRPr="00000000">
        <w:rPr>
          <w:rtl w:val="0"/>
        </w:rPr>
        <w:t xml:space="preserve">3. Willekeurig moment: leden werven</w:t>
      </w:r>
    </w:p>
    <w:p w:rsidR="00000000" w:rsidDel="00000000" w:rsidP="00000000" w:rsidRDefault="00000000" w:rsidRPr="00000000" w14:paraId="00000043">
      <w:pPr>
        <w:pageBreakBefore w:val="0"/>
        <w:rPr>
          <w:b w:val="1"/>
        </w:rPr>
      </w:pPr>
      <w:r w:rsidDel="00000000" w:rsidR="00000000" w:rsidRPr="00000000">
        <w:rPr>
          <w:b w:val="1"/>
          <w:rtl w:val="0"/>
        </w:rPr>
        <w:t xml:space="preserve">Doel</w:t>
      </w:r>
    </w:p>
    <w:p w:rsidR="00000000" w:rsidDel="00000000" w:rsidP="00000000" w:rsidRDefault="00000000" w:rsidRPr="00000000" w14:paraId="00000044">
      <w:pPr>
        <w:pageBreakBefore w:val="0"/>
        <w:rPr/>
      </w:pPr>
      <w:r w:rsidDel="00000000" w:rsidR="00000000" w:rsidRPr="00000000">
        <w:rPr>
          <w:rtl w:val="0"/>
        </w:rPr>
        <w:t xml:space="preserve">Nieuwe studentleden werven voor de OC. Interesse van docenten voor de OC is ook wenselijk, maar voor hen volgt een andere wervingsprocedure. </w:t>
      </w:r>
    </w:p>
    <w:p w:rsidR="00000000" w:rsidDel="00000000" w:rsidP="00000000" w:rsidRDefault="00000000" w:rsidRPr="00000000" w14:paraId="00000045">
      <w:pPr>
        <w:pageBreakBefore w:val="0"/>
        <w:rPr>
          <w:b w:val="1"/>
        </w:rPr>
      </w:pPr>
      <w:r w:rsidDel="00000000" w:rsidR="00000000" w:rsidRPr="00000000">
        <w:rPr>
          <w:b w:val="1"/>
          <w:rtl w:val="0"/>
        </w:rPr>
        <w:t xml:space="preserve">Boodschap</w:t>
      </w:r>
    </w:p>
    <w:p w:rsidR="00000000" w:rsidDel="00000000" w:rsidP="00000000" w:rsidRDefault="00000000" w:rsidRPr="00000000" w14:paraId="00000046">
      <w:pPr>
        <w:pageBreakBefore w:val="0"/>
        <w:rPr/>
      </w:pPr>
      <w:r w:rsidDel="00000000" w:rsidR="00000000" w:rsidRPr="00000000">
        <w:rPr>
          <w:rtl w:val="0"/>
        </w:rPr>
        <w:t xml:space="preserve">‘Wil je bijdragen aan kwaliteit van je opleiding? Meld je aan bij jouw OC!’ </w:t>
      </w:r>
    </w:p>
    <w:p w:rsidR="00000000" w:rsidDel="00000000" w:rsidP="00000000" w:rsidRDefault="00000000" w:rsidRPr="00000000" w14:paraId="00000047">
      <w:pPr>
        <w:pageBreakBefore w:val="0"/>
        <w:rPr/>
      </w:pPr>
      <w:r w:rsidDel="00000000" w:rsidR="00000000" w:rsidRPr="00000000">
        <w:rPr>
          <w:rtl w:val="0"/>
        </w:rPr>
        <w:t xml:space="preserve">Alle berichtgeving moet in het Nederlands en Engels zijn.</w:t>
      </w:r>
    </w:p>
    <w:p w:rsidR="00000000" w:rsidDel="00000000" w:rsidP="00000000" w:rsidRDefault="00000000" w:rsidRPr="00000000" w14:paraId="00000048">
      <w:pPr>
        <w:pageBreakBefore w:val="0"/>
        <w:rPr>
          <w:b w:val="1"/>
        </w:rPr>
      </w:pPr>
      <w:r w:rsidDel="00000000" w:rsidR="00000000" w:rsidRPr="00000000">
        <w:rPr>
          <w:b w:val="1"/>
          <w:rtl w:val="0"/>
        </w:rPr>
        <w:t xml:space="preserve">Middelen</w:t>
      </w:r>
    </w:p>
    <w:p w:rsidR="00000000" w:rsidDel="00000000" w:rsidP="00000000" w:rsidRDefault="00000000" w:rsidRPr="00000000" w14:paraId="00000049">
      <w:pPr>
        <w:pageBreakBefore w:val="0"/>
        <w:rPr/>
      </w:pPr>
      <w:commentRangeStart w:id="0"/>
      <w:r w:rsidDel="00000000" w:rsidR="00000000" w:rsidRPr="00000000">
        <w:rPr>
          <w:rtl w:val="0"/>
        </w:rPr>
        <w:t xml:space="preserve">Vergelijkbaar met 1. (oktober) maar met iets meer focus op nieuwe leden werven.</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Een toolkit waar OC-leden zelf mee op pad kunnen. </w:t>
      </w:r>
    </w:p>
    <w:p w:rsidR="00000000" w:rsidDel="00000000" w:rsidP="00000000" w:rsidRDefault="00000000" w:rsidRPr="00000000" w14:paraId="0000004B">
      <w:pPr>
        <w:pageBreakBefore w:val="0"/>
        <w:rPr/>
      </w:pPr>
      <w:r w:rsidDel="00000000" w:rsidR="00000000" w:rsidRPr="00000000">
        <w:rPr>
          <w:rtl w:val="0"/>
        </w:rPr>
        <w:t xml:space="preserve">Inhoud toolkit:</w:t>
      </w:r>
    </w:p>
    <w:p w:rsidR="00000000" w:rsidDel="00000000" w:rsidP="00000000" w:rsidRDefault="00000000" w:rsidRPr="00000000" w14:paraId="0000004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handleiding/toelichting doel en middelen</w:t>
      </w:r>
    </w:p>
    <w:p w:rsidR="00000000" w:rsidDel="00000000" w:rsidP="00000000" w:rsidRDefault="00000000" w:rsidRPr="00000000" w14:paraId="0000004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standaard presentatie in powerpoint om op maat te kunnen maken voor collegepraatje of apart te organiseren bijeenkomst</w:t>
      </w:r>
    </w:p>
    <w:p w:rsidR="00000000" w:rsidDel="00000000" w:rsidP="00000000" w:rsidRDefault="00000000" w:rsidRPr="00000000" w14:paraId="0000004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flyers met verwijzing naar A-Z met aanmeld formulier</w:t>
      </w:r>
    </w:p>
    <w:p w:rsidR="00000000" w:rsidDel="00000000" w:rsidP="00000000" w:rsidRDefault="00000000" w:rsidRPr="00000000" w14:paraId="0000004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webpagina in de A-Z met algemene informatie, contact (met vernoeming van alle leden), een testimonial en een aanmeldformulier (check of de A-Z op orde is, meld het anders bij de opleidingscoördinator)</w:t>
      </w:r>
    </w:p>
    <w:p w:rsidR="00000000" w:rsidDel="00000000" w:rsidP="00000000" w:rsidRDefault="00000000" w:rsidRPr="00000000" w14:paraId="0000005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voorbeeld voor opbouw mailing, te versturen door opleidingscoördinator </w:t>
      </w:r>
    </w:p>
    <w:p w:rsidR="00000000" w:rsidDel="00000000" w:rsidP="00000000" w:rsidRDefault="00000000" w:rsidRPr="00000000" w14:paraId="00000051">
      <w:pPr>
        <w:pStyle w:val="Heading2"/>
        <w:pageBreakBefore w:val="0"/>
        <w:rPr/>
      </w:pPr>
      <w:r w:rsidDel="00000000" w:rsidR="00000000" w:rsidRPr="00000000">
        <w:rPr>
          <w:rtl w:val="0"/>
        </w:rPr>
        <w:t xml:space="preserve">Overkoepelend</w:t>
      </w:r>
    </w:p>
    <w:p w:rsidR="00000000" w:rsidDel="00000000" w:rsidP="00000000" w:rsidRDefault="00000000" w:rsidRPr="00000000" w14:paraId="00000052">
      <w:pPr>
        <w:pageBreakBefore w:val="0"/>
        <w:rPr>
          <w:b w:val="1"/>
        </w:rPr>
      </w:pPr>
      <w:r w:rsidDel="00000000" w:rsidR="00000000" w:rsidRPr="00000000">
        <w:rPr>
          <w:b w:val="1"/>
          <w:rtl w:val="0"/>
        </w:rPr>
        <w:t xml:space="preserve">Voorwaarden</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OC-leden moeten voor het slagen van deze campagne een actieve bijdrage leveren. </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OC joint degrees: nog geen duidelijkheid over procedure aan de VU faculteiten.  De opleidingen waarvan de FNWI penvoerend is, worden meegenomen in deze campagne.</w:t>
      </w:r>
    </w:p>
    <w:p w:rsidR="00000000" w:rsidDel="00000000" w:rsidP="00000000" w:rsidRDefault="00000000" w:rsidRPr="00000000" w14:paraId="00000055">
      <w:pPr>
        <w:pageBreakBefore w:val="0"/>
        <w:rPr>
          <w:b w:val="1"/>
        </w:rPr>
      </w:pPr>
      <w:r w:rsidDel="00000000" w:rsidR="00000000" w:rsidRPr="00000000">
        <w:rPr>
          <w:rtl w:val="0"/>
        </w:rPr>
      </w:r>
    </w:p>
    <w:p w:rsidR="00000000" w:rsidDel="00000000" w:rsidP="00000000" w:rsidRDefault="00000000" w:rsidRPr="00000000" w14:paraId="00000056">
      <w:pPr>
        <w:pageBreakBefore w:val="0"/>
        <w:rPr>
          <w:b w:val="1"/>
        </w:rPr>
      </w:pPr>
      <w:r w:rsidDel="00000000" w:rsidR="00000000" w:rsidRPr="00000000">
        <w:rPr>
          <w:b w:val="1"/>
          <w:rtl w:val="0"/>
        </w:rPr>
        <w:t xml:space="preserve">Planning en acties</w:t>
      </w:r>
    </w:p>
    <w:tbl>
      <w:tblPr>
        <w:tblStyle w:val="Table1"/>
        <w:tblW w:w="9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84"/>
        <w:gridCol w:w="4637"/>
        <w:gridCol w:w="2995"/>
        <w:tblGridChange w:id="0">
          <w:tblGrid>
            <w:gridCol w:w="1384"/>
            <w:gridCol w:w="4637"/>
            <w:gridCol w:w="2995"/>
          </w:tblGrid>
        </w:tblGridChange>
      </w:tblGrid>
      <w:tr>
        <w:trPr>
          <w:cantSplit w:val="0"/>
          <w:tblHeader w:val="0"/>
        </w:trPr>
        <w:tc>
          <w:tcPr/>
          <w:p w:rsidR="00000000" w:rsidDel="00000000" w:rsidP="00000000" w:rsidRDefault="00000000" w:rsidRPr="00000000" w14:paraId="00000057">
            <w:pPr>
              <w:pageBreakBefore w:val="0"/>
              <w:rPr>
                <w:b w:val="1"/>
              </w:rPr>
            </w:pPr>
            <w:r w:rsidDel="00000000" w:rsidR="00000000" w:rsidRPr="00000000">
              <w:rPr>
                <w:b w:val="1"/>
                <w:rtl w:val="0"/>
              </w:rPr>
              <w:t xml:space="preserve">Wanneer</w:t>
            </w:r>
          </w:p>
        </w:tc>
        <w:tc>
          <w:tcPr/>
          <w:p w:rsidR="00000000" w:rsidDel="00000000" w:rsidP="00000000" w:rsidRDefault="00000000" w:rsidRPr="00000000" w14:paraId="00000058">
            <w:pPr>
              <w:pageBreakBefore w:val="0"/>
              <w:rPr>
                <w:b w:val="1"/>
              </w:rPr>
            </w:pPr>
            <w:r w:rsidDel="00000000" w:rsidR="00000000" w:rsidRPr="00000000">
              <w:rPr>
                <w:b w:val="1"/>
                <w:rtl w:val="0"/>
              </w:rPr>
              <w:t xml:space="preserve">Wat</w:t>
            </w:r>
          </w:p>
        </w:tc>
        <w:tc>
          <w:tcPr/>
          <w:p w:rsidR="00000000" w:rsidDel="00000000" w:rsidP="00000000" w:rsidRDefault="00000000" w:rsidRPr="00000000" w14:paraId="00000059">
            <w:pPr>
              <w:pageBreakBefore w:val="0"/>
              <w:rPr>
                <w:b w:val="1"/>
              </w:rPr>
            </w:pPr>
            <w:r w:rsidDel="00000000" w:rsidR="00000000" w:rsidRPr="00000000">
              <w:rPr>
                <w:b w:val="1"/>
                <w:rtl w:val="0"/>
              </w:rPr>
              <w:t xml:space="preserve">Wie</w:t>
            </w:r>
          </w:p>
        </w:tc>
      </w:tr>
      <w:tr>
        <w:trPr>
          <w:cantSplit w:val="0"/>
          <w:tblHeader w:val="0"/>
        </w:trPr>
        <w:tc>
          <w:tcPr/>
          <w:p w:rsidR="00000000" w:rsidDel="00000000" w:rsidP="00000000" w:rsidRDefault="00000000" w:rsidRPr="00000000" w14:paraId="0000005A">
            <w:pPr>
              <w:pageBreakBefore w:val="0"/>
              <w:rPr/>
            </w:pPr>
            <w:r w:rsidDel="00000000" w:rsidR="00000000" w:rsidRPr="00000000">
              <w:rPr>
                <w:rtl w:val="0"/>
              </w:rPr>
              <w:t xml:space="preserve">Augustus 2017</w:t>
            </w:r>
          </w:p>
        </w:tc>
        <w:tc>
          <w:tcPr/>
          <w:p w:rsidR="00000000" w:rsidDel="00000000" w:rsidP="00000000" w:rsidRDefault="00000000" w:rsidRPr="00000000" w14:paraId="0000005B">
            <w:pPr>
              <w:pageBreakBefore w:val="0"/>
              <w:rPr/>
            </w:pPr>
            <w:r w:rsidDel="00000000" w:rsidR="00000000" w:rsidRPr="00000000">
              <w:rPr>
                <w:rtl w:val="0"/>
              </w:rPr>
              <w:t xml:space="preserve">Plan presenteren en aanscherpen, bij: DT en FSR</w:t>
            </w:r>
          </w:p>
        </w:tc>
        <w:tc>
          <w:tcPr/>
          <w:p w:rsidR="00000000" w:rsidDel="00000000" w:rsidP="00000000" w:rsidRDefault="00000000" w:rsidRPr="00000000" w14:paraId="0000005C">
            <w:pPr>
              <w:pageBreakBefore w:val="0"/>
              <w:rPr/>
            </w:pPr>
            <w:r w:rsidDel="00000000" w:rsidR="00000000" w:rsidRPr="00000000">
              <w:rPr>
                <w:rtl w:val="0"/>
              </w:rPr>
              <w:t xml:space="preserve">Isabel (iom Patrick en Kees)</w:t>
            </w:r>
          </w:p>
        </w:tc>
      </w:tr>
      <w:tr>
        <w:trPr>
          <w:cantSplit w:val="0"/>
          <w:tblHeader w:val="0"/>
        </w:trPr>
        <w:tc>
          <w:tcPr/>
          <w:p w:rsidR="00000000" w:rsidDel="00000000" w:rsidP="00000000" w:rsidRDefault="00000000" w:rsidRPr="00000000" w14:paraId="0000005D">
            <w:pPr>
              <w:pageBreakBefore w:val="0"/>
              <w:rPr/>
            </w:pPr>
            <w:r w:rsidDel="00000000" w:rsidR="00000000" w:rsidRPr="00000000">
              <w:rPr>
                <w:rtl w:val="0"/>
              </w:rPr>
            </w:r>
          </w:p>
        </w:tc>
        <w:tc>
          <w:tcPr/>
          <w:p w:rsidR="00000000" w:rsidDel="00000000" w:rsidP="00000000" w:rsidRDefault="00000000" w:rsidRPr="00000000" w14:paraId="0000005E">
            <w:pPr>
              <w:pageBreakBefore w:val="0"/>
              <w:rPr/>
            </w:pPr>
            <w:r w:rsidDel="00000000" w:rsidR="00000000" w:rsidRPr="00000000">
              <w:rPr>
                <w:rtl w:val="0"/>
              </w:rPr>
              <w:t xml:space="preserve">Plan bij OWIDO, OCO, IIS</w:t>
            </w:r>
          </w:p>
        </w:tc>
        <w:tc>
          <w:tcPr/>
          <w:p w:rsidR="00000000" w:rsidDel="00000000" w:rsidP="00000000" w:rsidRDefault="00000000" w:rsidRPr="00000000" w14:paraId="0000005F">
            <w:pPr>
              <w:pageBreakBefore w:val="0"/>
              <w:rPr/>
            </w:pPr>
            <w:r w:rsidDel="00000000" w:rsidR="00000000" w:rsidRPr="00000000">
              <w:rPr>
                <w:rtl w:val="0"/>
              </w:rPr>
              <w:t xml:space="preserve">Patrick/Kees</w:t>
            </w:r>
          </w:p>
        </w:tc>
      </w:tr>
      <w:tr>
        <w:trPr>
          <w:cantSplit w:val="0"/>
          <w:trHeight w:val="820" w:hRule="atLeast"/>
          <w:tblHeader w:val="0"/>
        </w:trPr>
        <w:tc>
          <w:tcPr/>
          <w:p w:rsidR="00000000" w:rsidDel="00000000" w:rsidP="00000000" w:rsidRDefault="00000000" w:rsidRPr="00000000" w14:paraId="00000060">
            <w:pPr>
              <w:pageBreakBefore w:val="0"/>
              <w:rPr/>
            </w:pPr>
            <w:r w:rsidDel="00000000" w:rsidR="00000000" w:rsidRPr="00000000">
              <w:rPr>
                <w:rtl w:val="0"/>
              </w:rPr>
              <w:t xml:space="preserve">augustus 2017</w:t>
            </w:r>
          </w:p>
        </w:tc>
        <w:tc>
          <w:tcPr/>
          <w:p w:rsidR="00000000" w:rsidDel="00000000" w:rsidP="00000000" w:rsidRDefault="00000000" w:rsidRPr="00000000" w14:paraId="00000061">
            <w:pPr>
              <w:pageBreakBefore w:val="0"/>
              <w:rPr/>
            </w:pPr>
            <w:r w:rsidDel="00000000" w:rsidR="00000000" w:rsidRPr="00000000">
              <w:rPr>
                <w:rtl w:val="0"/>
              </w:rPr>
              <w:t xml:space="preserve">A-Z: Opleidingscommissie, aanvullen met:</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‘Contact’ met alle leden op een rij</w:t>
            </w:r>
          </w:p>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testimonial(s) van (huidige) OC-leden, rechtercomponent</w:t>
            </w:r>
          </w:p>
        </w:tc>
        <w:tc>
          <w:tcPr/>
          <w:p w:rsidR="00000000" w:rsidDel="00000000" w:rsidP="00000000" w:rsidRDefault="00000000" w:rsidRPr="00000000" w14:paraId="00000064">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65">
            <w:pPr>
              <w:pageBreakBefore w:val="0"/>
              <w:rPr/>
            </w:pPr>
            <w:r w:rsidDel="00000000" w:rsidR="00000000" w:rsidRPr="00000000">
              <w:rPr>
                <w:rtl w:val="0"/>
              </w:rPr>
              <w:t xml:space="preserve">Aug/sept</w:t>
            </w:r>
          </w:p>
        </w:tc>
        <w:tc>
          <w:tcPr/>
          <w:p w:rsidR="00000000" w:rsidDel="00000000" w:rsidP="00000000" w:rsidRDefault="00000000" w:rsidRPr="00000000" w14:paraId="00000066">
            <w:pPr>
              <w:pageBreakBefore w:val="0"/>
              <w:rPr/>
            </w:pPr>
            <w:r w:rsidDel="00000000" w:rsidR="00000000" w:rsidRPr="00000000">
              <w:rPr>
                <w:rtl w:val="0"/>
              </w:rPr>
              <w:t xml:space="preserve">Standaard presentatie voor OC’s maken (2 versies, werving en kennis maken NL en EN)</w:t>
            </w:r>
          </w:p>
        </w:tc>
        <w:tc>
          <w:tcPr/>
          <w:p w:rsidR="00000000" w:rsidDel="00000000" w:rsidP="00000000" w:rsidRDefault="00000000" w:rsidRPr="00000000" w14:paraId="00000067">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68">
            <w:pPr>
              <w:pageBreakBefore w:val="0"/>
              <w:rPr/>
            </w:pPr>
            <w:r w:rsidDel="00000000" w:rsidR="00000000" w:rsidRPr="00000000">
              <w:rPr>
                <w:rtl w:val="0"/>
              </w:rPr>
            </w:r>
          </w:p>
        </w:tc>
        <w:tc>
          <w:tcPr/>
          <w:p w:rsidR="00000000" w:rsidDel="00000000" w:rsidP="00000000" w:rsidRDefault="00000000" w:rsidRPr="00000000" w14:paraId="00000069">
            <w:pPr>
              <w:pageBreakBefore w:val="0"/>
              <w:rPr/>
            </w:pPr>
            <w:r w:rsidDel="00000000" w:rsidR="00000000" w:rsidRPr="00000000">
              <w:rPr>
                <w:rtl w:val="0"/>
              </w:rPr>
              <w:t xml:space="preserve">Handleiding bij toolkits maken</w:t>
            </w:r>
          </w:p>
        </w:tc>
        <w:tc>
          <w:tcPr/>
          <w:p w:rsidR="00000000" w:rsidDel="00000000" w:rsidP="00000000" w:rsidRDefault="00000000" w:rsidRPr="00000000" w14:paraId="0000006A">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6B">
            <w:pPr>
              <w:pageBreakBefore w:val="0"/>
              <w:rPr/>
            </w:pPr>
            <w:r w:rsidDel="00000000" w:rsidR="00000000" w:rsidRPr="00000000">
              <w:rPr>
                <w:rtl w:val="0"/>
              </w:rPr>
            </w:r>
          </w:p>
        </w:tc>
        <w:tc>
          <w:tcPr/>
          <w:p w:rsidR="00000000" w:rsidDel="00000000" w:rsidP="00000000" w:rsidRDefault="00000000" w:rsidRPr="00000000" w14:paraId="0000006C">
            <w:pPr>
              <w:pageBreakBefore w:val="0"/>
              <w:rPr/>
            </w:pPr>
            <w:r w:rsidDel="00000000" w:rsidR="00000000" w:rsidRPr="00000000">
              <w:rPr>
                <w:rtl w:val="0"/>
              </w:rPr>
              <w:t xml:space="preserve">Standaard mailing voor OC’s maken  (2 versies)</w:t>
            </w:r>
          </w:p>
        </w:tc>
        <w:tc>
          <w:tcPr/>
          <w:p w:rsidR="00000000" w:rsidDel="00000000" w:rsidP="00000000" w:rsidRDefault="00000000" w:rsidRPr="00000000" w14:paraId="0000006D">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6E">
            <w:pPr>
              <w:pageBreakBefore w:val="0"/>
              <w:rPr/>
            </w:pPr>
            <w:r w:rsidDel="00000000" w:rsidR="00000000" w:rsidRPr="00000000">
              <w:rPr>
                <w:rtl w:val="0"/>
              </w:rPr>
            </w:r>
          </w:p>
        </w:tc>
        <w:tc>
          <w:tcPr/>
          <w:p w:rsidR="00000000" w:rsidDel="00000000" w:rsidP="00000000" w:rsidRDefault="00000000" w:rsidRPr="00000000" w14:paraId="0000006F">
            <w:pPr>
              <w:pageBreakBefore w:val="0"/>
              <w:rPr/>
            </w:pPr>
            <w:r w:rsidDel="00000000" w:rsidR="00000000" w:rsidRPr="00000000">
              <w:rPr>
                <w:rtl w:val="0"/>
              </w:rPr>
              <w:t xml:space="preserve">Flyers/posters voor okt actie en werving maken</w:t>
            </w:r>
          </w:p>
        </w:tc>
        <w:tc>
          <w:tcPr/>
          <w:p w:rsidR="00000000" w:rsidDel="00000000" w:rsidP="00000000" w:rsidRDefault="00000000" w:rsidRPr="00000000" w14:paraId="00000070">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71">
            <w:pPr>
              <w:pageBreakBefore w:val="0"/>
              <w:rPr/>
            </w:pPr>
            <w:r w:rsidDel="00000000" w:rsidR="00000000" w:rsidRPr="00000000">
              <w:rPr>
                <w:rtl w:val="0"/>
              </w:rPr>
            </w:r>
          </w:p>
        </w:tc>
        <w:tc>
          <w:tcPr/>
          <w:p w:rsidR="00000000" w:rsidDel="00000000" w:rsidP="00000000" w:rsidRDefault="00000000" w:rsidRPr="00000000" w14:paraId="00000072">
            <w:pPr>
              <w:pageBreakBefore w:val="0"/>
              <w:rPr/>
            </w:pPr>
            <w:r w:rsidDel="00000000" w:rsidR="00000000" w:rsidRPr="00000000">
              <w:rPr>
                <w:rtl w:val="0"/>
              </w:rPr>
              <w:t xml:space="preserve">Opzet (checklist) voor organiseren bijeenkomst maken</w:t>
            </w:r>
          </w:p>
        </w:tc>
        <w:tc>
          <w:tcPr/>
          <w:p w:rsidR="00000000" w:rsidDel="00000000" w:rsidP="00000000" w:rsidRDefault="00000000" w:rsidRPr="00000000" w14:paraId="00000073">
            <w:pPr>
              <w:pageBreakBefore w:val="0"/>
              <w:rPr/>
            </w:pPr>
            <w:r w:rsidDel="00000000" w:rsidR="00000000" w:rsidRPr="00000000">
              <w:rPr>
                <w:rtl w:val="0"/>
              </w:rPr>
              <w:t xml:space="preserve">Isabel</w:t>
            </w:r>
          </w:p>
        </w:tc>
      </w:tr>
      <w:tr>
        <w:trPr>
          <w:cantSplit w:val="0"/>
          <w:trHeight w:val="260" w:hRule="atLeast"/>
          <w:tblHeader w:val="0"/>
        </w:trPr>
        <w:tc>
          <w:tcPr/>
          <w:p w:rsidR="00000000" w:rsidDel="00000000" w:rsidP="00000000" w:rsidRDefault="00000000" w:rsidRPr="00000000" w14:paraId="00000074">
            <w:pPr>
              <w:pageBreakBefore w:val="0"/>
              <w:rPr/>
            </w:pPr>
            <w:r w:rsidDel="00000000" w:rsidR="00000000" w:rsidRPr="00000000">
              <w:rPr>
                <w:rtl w:val="0"/>
              </w:rPr>
              <w:t xml:space="preserve">November 2017</w:t>
            </w:r>
          </w:p>
        </w:tc>
        <w:tc>
          <w:tcPr/>
          <w:p w:rsidR="00000000" w:rsidDel="00000000" w:rsidP="00000000" w:rsidRDefault="00000000" w:rsidRPr="00000000" w14:paraId="00000075">
            <w:pPr>
              <w:pageBreakBefore w:val="0"/>
              <w:rPr/>
            </w:pPr>
            <w:r w:rsidDel="00000000" w:rsidR="00000000" w:rsidRPr="00000000">
              <w:rPr>
                <w:rtl w:val="0"/>
              </w:rPr>
              <w:t xml:space="preserve">Leden OC’s en termijnen inzichtelijk maken</w:t>
            </w:r>
          </w:p>
        </w:tc>
        <w:tc>
          <w:tcPr/>
          <w:p w:rsidR="00000000" w:rsidDel="00000000" w:rsidP="00000000" w:rsidRDefault="00000000" w:rsidRPr="00000000" w14:paraId="00000076">
            <w:pPr>
              <w:pageBreakBefore w:val="0"/>
              <w:rPr/>
            </w:pPr>
            <w:r w:rsidDel="00000000" w:rsidR="00000000" w:rsidRPr="00000000">
              <w:rPr>
                <w:rtl w:val="0"/>
              </w:rPr>
              <w:t xml:space="preserve">Kees/Patrick</w:t>
            </w:r>
          </w:p>
        </w:tc>
      </w:tr>
      <w:tr>
        <w:trPr>
          <w:cantSplit w:val="0"/>
          <w:trHeight w:val="820" w:hRule="atLeast"/>
          <w:tblHeader w:val="0"/>
        </w:trPr>
        <w:tc>
          <w:tcPr/>
          <w:p w:rsidR="00000000" w:rsidDel="00000000" w:rsidP="00000000" w:rsidRDefault="00000000" w:rsidRPr="00000000" w14:paraId="00000077">
            <w:pPr>
              <w:pageBreakBefore w:val="0"/>
              <w:rPr/>
            </w:pPr>
            <w:r w:rsidDel="00000000" w:rsidR="00000000" w:rsidRPr="00000000">
              <w:rPr>
                <w:rtl w:val="0"/>
              </w:rPr>
              <w:t xml:space="preserve">Vóór april 2018</w:t>
            </w:r>
          </w:p>
        </w:tc>
        <w:tc>
          <w:tcPr/>
          <w:p w:rsidR="00000000" w:rsidDel="00000000" w:rsidP="00000000" w:rsidRDefault="00000000" w:rsidRPr="00000000" w14:paraId="00000078">
            <w:pPr>
              <w:pageBreakBefore w:val="0"/>
              <w:rPr/>
            </w:pPr>
            <w:r w:rsidDel="00000000" w:rsidR="00000000" w:rsidRPr="00000000">
              <w:rPr>
                <w:rtl w:val="0"/>
              </w:rPr>
              <w:t xml:space="preserve">Actiever OC-leden betrekken en bereid krijgen een bijdrage te leveren door een oproep te doen in het FOC en per mail vragen met duidelijke data en tijden.</w:t>
            </w:r>
          </w:p>
        </w:tc>
        <w:tc>
          <w:tcPr/>
          <w:p w:rsidR="00000000" w:rsidDel="00000000" w:rsidP="00000000" w:rsidRDefault="00000000" w:rsidRPr="00000000" w14:paraId="00000079">
            <w:pPr>
              <w:pageBreakBefore w:val="0"/>
              <w:rPr/>
            </w:pPr>
            <w:r w:rsidDel="00000000" w:rsidR="00000000" w:rsidRPr="00000000">
              <w:rPr>
                <w:rtl w:val="0"/>
              </w:rPr>
              <w:t xml:space="preserve">FSR/Patrick</w:t>
            </w:r>
          </w:p>
        </w:tc>
      </w:tr>
      <w:tr>
        <w:trPr>
          <w:cantSplit w:val="0"/>
          <w:tblHeader w:val="0"/>
        </w:trPr>
        <w:tc>
          <w:tcPr/>
          <w:p w:rsidR="00000000" w:rsidDel="00000000" w:rsidP="00000000" w:rsidRDefault="00000000" w:rsidRPr="00000000" w14:paraId="0000007A">
            <w:pPr>
              <w:pageBreakBefore w:val="0"/>
              <w:rPr/>
            </w:pPr>
            <w:r w:rsidDel="00000000" w:rsidR="00000000" w:rsidRPr="00000000">
              <w:rPr>
                <w:rtl w:val="0"/>
              </w:rPr>
              <w:t xml:space="preserve">Maart/april 2019</w:t>
            </w:r>
          </w:p>
        </w:tc>
        <w:tc>
          <w:tcPr/>
          <w:p w:rsidR="00000000" w:rsidDel="00000000" w:rsidP="00000000" w:rsidRDefault="00000000" w:rsidRPr="00000000" w14:paraId="0000007B">
            <w:pPr>
              <w:pageBreakBefore w:val="0"/>
              <w:rPr/>
            </w:pPr>
            <w:r w:rsidDel="00000000" w:rsidR="00000000" w:rsidRPr="00000000">
              <w:rPr>
                <w:rtl w:val="0"/>
              </w:rPr>
              <w:t xml:space="preserve">Faculteitsbrede actie opzetten (mailing, nieuwe poster en flyers, nieuwsbericht, …)</w:t>
            </w:r>
          </w:p>
        </w:tc>
        <w:tc>
          <w:tcPr/>
          <w:p w:rsidR="00000000" w:rsidDel="00000000" w:rsidP="00000000" w:rsidRDefault="00000000" w:rsidRPr="00000000" w14:paraId="0000007C">
            <w:pPr>
              <w:pageBreakBefore w:val="0"/>
              <w:rPr/>
            </w:pPr>
            <w:r w:rsidDel="00000000" w:rsidR="00000000" w:rsidRPr="00000000">
              <w:rPr>
                <w:rtl w:val="0"/>
              </w:rPr>
              <w:t xml:space="preserve">Communcatie (Isabel/Pascale)</w:t>
            </w:r>
          </w:p>
        </w:tc>
      </w:tr>
      <w:tr>
        <w:trPr>
          <w:cantSplit w:val="0"/>
          <w:tblHeader w:val="0"/>
        </w:trPr>
        <w:tc>
          <w:tcPr/>
          <w:p w:rsidR="00000000" w:rsidDel="00000000" w:rsidP="00000000" w:rsidRDefault="00000000" w:rsidRPr="00000000" w14:paraId="0000007D">
            <w:pPr>
              <w:pageBreakBefore w:val="0"/>
              <w:rPr/>
            </w:pPr>
            <w:r w:rsidDel="00000000" w:rsidR="00000000" w:rsidRPr="00000000">
              <w:rPr>
                <w:rtl w:val="0"/>
              </w:rPr>
              <w:t xml:space="preserve">begin april</w:t>
            </w:r>
          </w:p>
        </w:tc>
        <w:tc>
          <w:tcPr/>
          <w:p w:rsidR="00000000" w:rsidDel="00000000" w:rsidP="00000000" w:rsidRDefault="00000000" w:rsidRPr="00000000" w14:paraId="0000007E">
            <w:pPr>
              <w:pageBreakBefore w:val="0"/>
              <w:rPr/>
            </w:pPr>
            <w:r w:rsidDel="00000000" w:rsidR="00000000" w:rsidRPr="00000000">
              <w:rPr>
                <w:rtl w:val="0"/>
              </w:rPr>
              <w:t xml:space="preserve">Barista-actie organiseren (barista regelen, hal reserveren, OC-leden indelen en briefen, t-shirts, flyers printen, posterborden)</w:t>
            </w:r>
          </w:p>
        </w:tc>
        <w:tc>
          <w:tcPr/>
          <w:p w:rsidR="00000000" w:rsidDel="00000000" w:rsidP="00000000" w:rsidRDefault="00000000" w:rsidRPr="00000000" w14:paraId="0000007F">
            <w:pPr>
              <w:pageBreakBefore w:val="0"/>
              <w:rPr/>
            </w:pPr>
            <w:r w:rsidDel="00000000" w:rsidR="00000000" w:rsidRPr="00000000">
              <w:rPr>
                <w:rtl w:val="0"/>
              </w:rPr>
              <w:t xml:space="preserve">Communicatie (Isabel/Pascale)</w:t>
            </w:r>
          </w:p>
        </w:tc>
      </w:tr>
      <w:tr>
        <w:trPr>
          <w:cantSplit w:val="0"/>
          <w:tblHeader w:val="0"/>
        </w:trPr>
        <w:tc>
          <w:tcPr/>
          <w:p w:rsidR="00000000" w:rsidDel="00000000" w:rsidP="00000000" w:rsidRDefault="00000000" w:rsidRPr="00000000" w14:paraId="00000080">
            <w:pPr>
              <w:pageBreakBefore w:val="0"/>
              <w:rPr>
                <w:highlight w:val="yellow"/>
              </w:rPr>
            </w:pPr>
            <w:r w:rsidDel="00000000" w:rsidR="00000000" w:rsidRPr="00000000">
              <w:rPr>
                <w:highlight w:val="yellow"/>
                <w:rtl w:val="0"/>
              </w:rPr>
              <w:t xml:space="preserve">16-20 april of 30 april – 4 mei</w:t>
            </w:r>
          </w:p>
        </w:tc>
        <w:tc>
          <w:tcPr/>
          <w:p w:rsidR="00000000" w:rsidDel="00000000" w:rsidP="00000000" w:rsidRDefault="00000000" w:rsidRPr="00000000" w14:paraId="00000081">
            <w:pPr>
              <w:pageBreakBefore w:val="0"/>
              <w:rPr>
                <w:highlight w:val="yellow"/>
              </w:rPr>
            </w:pPr>
            <w:r w:rsidDel="00000000" w:rsidR="00000000" w:rsidRPr="00000000">
              <w:rPr>
                <w:highlight w:val="yellow"/>
                <w:rtl w:val="0"/>
              </w:rPr>
              <w:t xml:space="preserve">OC campagne</w:t>
            </w:r>
          </w:p>
        </w:tc>
        <w:tc>
          <w:tcPr/>
          <w:p w:rsidR="00000000" w:rsidDel="00000000" w:rsidP="00000000" w:rsidRDefault="00000000" w:rsidRPr="00000000" w14:paraId="00000082">
            <w:pPr>
              <w:pageBreakBefore w:val="0"/>
              <w:rPr/>
            </w:pPr>
            <w:r w:rsidDel="00000000" w:rsidR="00000000" w:rsidRPr="00000000">
              <w:rPr>
                <w:rtl w:val="0"/>
              </w:rPr>
            </w:r>
          </w:p>
        </w:tc>
      </w:tr>
    </w:tbl>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bookmarkStart w:colFirst="0" w:colLast="0" w:name="_gjdgxs" w:id="0"/>
      <w:bookmarkEnd w:id="0"/>
      <w:r w:rsidDel="00000000" w:rsidR="00000000" w:rsidRPr="00000000">
        <w:rPr>
          <w:rtl w:val="0"/>
        </w:rPr>
      </w:r>
    </w:p>
    <w:sectPr>
      <w:pgSz w:h="16838" w:w="11906" w:orient="portrait"/>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Gallegos, Isabel" w:id="0" w:date="2017-08-31T10:51:00Z">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Eventueel overwegen dat dit dezelfde toolkit is als bij 1</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6"/>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Calibri" w:cs="Calibri" w:eastAsia="Calibri" w:hAnsi="Calibri"/>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