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54297" w:rsidRPr="00C65A27" w:rsidRDefault="00A54297" w:rsidP="00A54297">
      <w:pPr>
        <w:spacing w:after="200" w:line="276" w:lineRule="auto"/>
        <w:rPr>
          <w:rFonts w:ascii="Cambria" w:eastAsia="Times New Roman" w:hAnsi="Cambria" w:cs="Times New Roman"/>
        </w:rPr>
      </w:pPr>
      <w:r w:rsidRPr="00C65A27">
        <w:rPr>
          <w:rFonts w:ascii="Cambria" w:eastAsia="Times New Roman" w:hAnsi="Cambria" w:cs="Times New Roman"/>
          <w:i/>
          <w:noProof/>
          <w:lang w:eastAsia="nl-NL"/>
        </w:rPr>
        <mc:AlternateContent>
          <mc:Choice Requires="wps">
            <w:drawing>
              <wp:anchor distT="4294967293" distB="4294967293" distL="114300" distR="114300" simplePos="0" relativeHeight="251659264" behindDoc="0" locked="0" layoutInCell="1" allowOverlap="1" wp14:anchorId="2DAA5131" wp14:editId="79F99E7D">
                <wp:simplePos x="0" y="0"/>
                <wp:positionH relativeFrom="column">
                  <wp:posOffset>-64770</wp:posOffset>
                </wp:positionH>
                <wp:positionV relativeFrom="paragraph">
                  <wp:posOffset>1125854</wp:posOffset>
                </wp:positionV>
                <wp:extent cx="5888355" cy="0"/>
                <wp:effectExtent l="0" t="0" r="17145" b="19050"/>
                <wp:wrapNone/>
                <wp:docPr id="1"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88355" cy="0"/>
                        </a:xfrm>
                        <a:prstGeom prst="line">
                          <a:avLst/>
                        </a:prstGeom>
                        <a:noFill/>
                        <a:ln w="9360">
                          <a:solidFill>
                            <a:srgbClr val="000000"/>
                          </a:solidFill>
                          <a:miter lim="800000"/>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4E300998" id="Straight Connector 3" o:spid="_x0000_s1026" style="position:absolute;z-index:251659264;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5.1pt,88.65pt" to="458.55pt,8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" strokeweight=".26mm">
                <v:stroke joinstyle="miter"/>
              </v:line>
            </w:pict>
          </mc:Fallback>
        </mc:AlternateContent>
      </w:r>
      <w:r w:rsidRPr="00C65A27">
        <w:rPr>
          <w:rFonts w:ascii="Cambria" w:eastAsia="Times New Roman" w:hAnsi="Cambria" w:cs="Times New Roman"/>
          <w:i/>
          <w:noProof/>
          <w:lang w:eastAsia="nl-NL"/>
        </w:rPr>
        <w:t>Vergadering</w:t>
      </w:r>
      <w:r w:rsidRPr="00C65A27">
        <w:rPr>
          <w:rFonts w:ascii="Cambria" w:eastAsia="Times New Roman" w:hAnsi="Cambria" w:cs="Times New Roman"/>
          <w:i/>
          <w:noProof/>
          <w:lang w:eastAsia="nl-NL"/>
        </w:rPr>
        <w:tab/>
      </w:r>
      <w:r w:rsidRPr="00C65A27">
        <w:rPr>
          <w:rFonts w:ascii="Cambria" w:eastAsia="Times New Roman" w:hAnsi="Cambria" w:cs="Times New Roman"/>
          <w:i/>
          <w:noProof/>
          <w:lang w:eastAsia="nl-NL"/>
        </w:rPr>
        <w:drawing>
          <wp:anchor distT="0" distB="504190" distL="114300" distR="114300" simplePos="0" relativeHeight="251660288" behindDoc="0" locked="0" layoutInCell="1" allowOverlap="1" wp14:anchorId="78420B81" wp14:editId="18C05BDC">
            <wp:simplePos x="0" y="0"/>
            <wp:positionH relativeFrom="page">
              <wp:posOffset>1716405</wp:posOffset>
            </wp:positionH>
            <wp:positionV relativeFrom="page">
              <wp:posOffset>1181735</wp:posOffset>
            </wp:positionV>
            <wp:extent cx="3364230" cy="819150"/>
            <wp:effectExtent l="0" t="0" r="0" b="0"/>
            <wp:wrapTopAndBottom/>
            <wp:docPr id="37" name="Picture 1" descr="Macintosh HD:Users:Bas:Dropbox:Werk:Klanten:Studentenraad:SR Templates (Working):01 Algemene bestanden:01 Logos:Beeld- en tekstmerk (horizontaal):Beeld- en woordmerk (horizontaal)-0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Macintosh HD:Users:Bas:Dropbox:Werk:Klanten:Studentenraad:SR Templates (Working):01 Algemene bestanden:01 Logos:Beeld- en tekstmerk (horizontaal):Beeld- en woordmerk (horizontaal)-08.png"/>
                    <pic:cNvPicPr>
                      <a:picLocks noChangeAspect="1" noChangeArrowheads="1"/>
                    </pic:cNvPicPr>
                  </pic:nvPicPr>
                  <pic:blipFill>
                    <a:blip r:embed="rId5" cstate="print"/>
                    <a:stretch>
                      <a:fillRect/>
                    </a:stretch>
                  </pic:blipFill>
                  <pic:spPr bwMode="auto">
                    <a:xfrm>
                      <a:off x="0" y="0"/>
                      <a:ext cx="3364230" cy="819150"/>
                    </a:xfrm>
                    <a:prstGeom prst="rect">
                      <a:avLst/>
                    </a:prstGeom>
                    <a:noFill/>
                    <a:ln w="9525">
                      <a:noFill/>
                      <a:miter lim="800000"/>
                      <a:headEnd/>
                      <a:tailEnd/>
                    </a:ln>
                  </pic:spPr>
                </pic:pic>
              </a:graphicData>
            </a:graphic>
          </wp:anchor>
        </w:drawing>
      </w:r>
      <w:r w:rsidRPr="00C65A27">
        <w:rPr>
          <w:rFonts w:ascii="Cambria" w:eastAsia="Times New Roman" w:hAnsi="Cambria" w:cs="Times New Roman"/>
          <w:noProof/>
          <w:lang w:eastAsia="nl-NL"/>
        </w:rPr>
        <w:t xml:space="preserve">PV </w:t>
      </w:r>
      <w:r>
        <w:rPr>
          <w:rFonts w:ascii="Cambria" w:eastAsia="Times New Roman" w:hAnsi="Cambria" w:cs="Times New Roman"/>
          <w:noProof/>
          <w:lang w:eastAsia="nl-NL"/>
        </w:rPr>
        <w:t xml:space="preserve">10 oktober </w:t>
      </w:r>
      <w:r w:rsidRPr="00C65A27">
        <w:rPr>
          <w:rFonts w:ascii="Cambria" w:eastAsia="Times New Roman" w:hAnsi="Cambria" w:cs="Times New Roman"/>
          <w:noProof/>
          <w:lang w:eastAsia="nl-NL"/>
        </w:rPr>
        <w:t>2017</w:t>
      </w:r>
    </w:p>
    <w:p w:rsidR="00A54297" w:rsidRPr="00C65A27" w:rsidRDefault="00A54297" w:rsidP="00A54297">
      <w:pPr>
        <w:widowControl w:val="0"/>
        <w:tabs>
          <w:tab w:val="left" w:pos="708"/>
          <w:tab w:val="left" w:pos="1416"/>
          <w:tab w:val="left" w:pos="2385"/>
        </w:tabs>
        <w:suppressAutoHyphens/>
        <w:spacing w:after="0" w:line="276" w:lineRule="auto"/>
        <w:ind w:left="1410" w:hanging="1410"/>
        <w:rPr>
          <w:rFonts w:ascii="Cambria" w:eastAsia="SimSun" w:hAnsi="Cambria" w:cs="Times New Roman"/>
          <w:kern w:val="2"/>
          <w:lang w:eastAsia="hi-IN" w:bidi="hi-IN"/>
        </w:rPr>
      </w:pPr>
      <w:r w:rsidRPr="00C65A27">
        <w:rPr>
          <w:rFonts w:ascii="Cambria" w:eastAsia="SimSun" w:hAnsi="Cambria" w:cs="Times New Roman"/>
          <w:i/>
          <w:kern w:val="2"/>
          <w:lang w:eastAsia="hi-IN" w:bidi="hi-IN"/>
        </w:rPr>
        <w:t>Tijd</w:t>
      </w:r>
      <w:r w:rsidRPr="00C65A27">
        <w:rPr>
          <w:rFonts w:ascii="Cambria" w:eastAsia="SimSun" w:hAnsi="Cambria" w:cs="Times New Roman"/>
          <w:i/>
          <w:kern w:val="2"/>
          <w:lang w:eastAsia="hi-IN" w:bidi="hi-IN"/>
        </w:rPr>
        <w:tab/>
      </w:r>
      <w:r w:rsidRPr="00C65A27">
        <w:rPr>
          <w:rFonts w:ascii="Cambria" w:eastAsia="SimSun" w:hAnsi="Cambria" w:cs="Times New Roman"/>
          <w:kern w:val="2"/>
          <w:lang w:eastAsia="hi-IN" w:bidi="hi-IN"/>
        </w:rPr>
        <w:tab/>
        <w:t>18.00</w:t>
      </w:r>
    </w:p>
    <w:p w:rsidR="00A54297" w:rsidRPr="00C65A27" w:rsidRDefault="00A54297" w:rsidP="00A54297">
      <w:pPr>
        <w:widowControl w:val="0"/>
        <w:suppressAutoHyphens/>
        <w:spacing w:after="0" w:line="276" w:lineRule="auto"/>
        <w:ind w:left="1410" w:hanging="1410"/>
        <w:rPr>
          <w:rFonts w:ascii="Cambria" w:eastAsia="SimSun" w:hAnsi="Cambria" w:cs="Times New Roman"/>
          <w:kern w:val="2"/>
          <w:lang w:eastAsia="hi-IN" w:bidi="hi-IN"/>
        </w:rPr>
      </w:pPr>
      <w:r w:rsidRPr="00C65A27">
        <w:rPr>
          <w:rFonts w:ascii="Cambria" w:eastAsia="SimSun" w:hAnsi="Cambria" w:cs="Times New Roman"/>
          <w:i/>
          <w:kern w:val="2"/>
          <w:lang w:eastAsia="hi-IN" w:bidi="hi-IN"/>
        </w:rPr>
        <w:t>Voorzitter</w:t>
      </w:r>
      <w:r w:rsidRPr="00C65A27">
        <w:rPr>
          <w:rFonts w:ascii="Cambria" w:eastAsia="SimSun" w:hAnsi="Cambria" w:cs="Times New Roman"/>
          <w:kern w:val="2"/>
          <w:lang w:eastAsia="hi-IN" w:bidi="hi-IN"/>
        </w:rPr>
        <w:tab/>
        <w:t>Femke Mostert</w:t>
      </w:r>
    </w:p>
    <w:p w:rsidR="00A54297" w:rsidRPr="00C65A27" w:rsidRDefault="00A54297" w:rsidP="00A54297">
      <w:pPr>
        <w:widowControl w:val="0"/>
        <w:suppressAutoHyphens/>
        <w:spacing w:after="0" w:line="276" w:lineRule="auto"/>
        <w:ind w:left="1410" w:hanging="1410"/>
        <w:rPr>
          <w:rFonts w:ascii="Cambria" w:eastAsia="SimSun" w:hAnsi="Cambria" w:cs="Times New Roman"/>
          <w:kern w:val="2"/>
          <w:lang w:eastAsia="hi-IN" w:bidi="hi-IN"/>
        </w:rPr>
      </w:pPr>
      <w:r w:rsidRPr="00C65A27">
        <w:rPr>
          <w:rFonts w:ascii="Cambria" w:eastAsia="SimSun" w:hAnsi="Cambria" w:cs="Times New Roman"/>
          <w:i/>
          <w:kern w:val="2"/>
          <w:lang w:eastAsia="hi-IN" w:bidi="hi-IN"/>
        </w:rPr>
        <w:t>Aanwezig</w:t>
      </w:r>
      <w:r w:rsidRPr="00C65A27">
        <w:rPr>
          <w:rFonts w:ascii="Cambria" w:eastAsia="SimSun" w:hAnsi="Cambria" w:cs="Times New Roman"/>
          <w:i/>
          <w:kern w:val="2"/>
          <w:lang w:eastAsia="hi-IN" w:bidi="hi-IN"/>
        </w:rPr>
        <w:tab/>
      </w:r>
      <w:r w:rsidRPr="00C65A27">
        <w:rPr>
          <w:rFonts w:ascii="Cambria" w:eastAsia="SimSun" w:hAnsi="Cambria" w:cs="Times New Roman"/>
          <w:kern w:val="2"/>
          <w:lang w:eastAsia="hi-IN" w:bidi="hi-IN"/>
        </w:rPr>
        <w:t>Femke Mostert, Roan de Jong, Babette Mooij, Kjeld Oostra, Parcival Maissan, Fokel Ellen, Veerle Groot, Muriel Louman, Pieter van Niel, Annelene Schulze, Tijn de Vos, Willemien Zuilhof</w:t>
      </w:r>
    </w:p>
    <w:p w:rsidR="00A54297" w:rsidRPr="00C65A27" w:rsidRDefault="00A54297" w:rsidP="00A54297">
      <w:pPr>
        <w:widowControl w:val="0"/>
        <w:suppressAutoHyphens/>
        <w:spacing w:after="0" w:line="276" w:lineRule="auto"/>
        <w:ind w:left="1410" w:hanging="1410"/>
        <w:rPr>
          <w:rFonts w:ascii="Cambria" w:eastAsia="SimSun" w:hAnsi="Cambria" w:cs="Times New Roman"/>
          <w:kern w:val="2"/>
          <w:lang w:eastAsia="hi-IN" w:bidi="hi-IN"/>
        </w:rPr>
      </w:pPr>
      <w:r w:rsidRPr="00C65A27">
        <w:rPr>
          <w:rFonts w:ascii="Cambria" w:eastAsia="SimSun" w:hAnsi="Cambria" w:cs="Times New Roman"/>
          <w:i/>
          <w:kern w:val="2"/>
          <w:lang w:eastAsia="hi-IN" w:bidi="hi-IN"/>
        </w:rPr>
        <w:t>Afwezig</w:t>
      </w:r>
      <w:r w:rsidRPr="00C65A27">
        <w:rPr>
          <w:rFonts w:ascii="Cambria" w:eastAsia="SimSun" w:hAnsi="Cambria" w:cs="Times New Roman"/>
          <w:i/>
          <w:kern w:val="2"/>
          <w:lang w:eastAsia="hi-IN" w:bidi="hi-IN"/>
        </w:rPr>
        <w:tab/>
      </w:r>
      <w:r>
        <w:rPr>
          <w:rFonts w:ascii="Cambria" w:eastAsia="SimSun" w:hAnsi="Cambria" w:cs="Times New Roman"/>
          <w:i/>
          <w:kern w:val="2"/>
          <w:lang w:eastAsia="hi-IN" w:bidi="hi-IN"/>
        </w:rPr>
        <w:t>-</w:t>
      </w:r>
    </w:p>
    <w:p w:rsidR="00A54297" w:rsidRPr="00C65A27" w:rsidRDefault="00A54297" w:rsidP="00A54297">
      <w:pPr>
        <w:widowControl w:val="0"/>
        <w:suppressAutoHyphens/>
        <w:spacing w:after="0" w:line="276" w:lineRule="auto"/>
        <w:ind w:left="1410" w:hanging="1410"/>
        <w:rPr>
          <w:rFonts w:ascii="Cambria" w:eastAsia="SimSun" w:hAnsi="Cambria" w:cs="Times New Roman"/>
          <w:kern w:val="2"/>
          <w:lang w:eastAsia="hi-IN" w:bidi="hi-IN"/>
        </w:rPr>
      </w:pPr>
      <w:r w:rsidRPr="00C65A27">
        <w:rPr>
          <w:rFonts w:ascii="Cambria" w:eastAsia="SimSun" w:hAnsi="Cambria" w:cs="Times New Roman"/>
          <w:i/>
          <w:kern w:val="2"/>
          <w:lang w:eastAsia="hi-IN" w:bidi="hi-IN"/>
        </w:rPr>
        <w:t>Notulist</w:t>
      </w:r>
      <w:r w:rsidRPr="00C65A27">
        <w:rPr>
          <w:rFonts w:ascii="Cambria" w:eastAsia="SimSun" w:hAnsi="Cambria" w:cs="Times New Roman"/>
          <w:i/>
          <w:kern w:val="2"/>
          <w:lang w:eastAsia="hi-IN" w:bidi="hi-IN"/>
        </w:rPr>
        <w:tab/>
      </w:r>
      <w:r w:rsidRPr="00C65A27">
        <w:rPr>
          <w:rFonts w:ascii="Cambria" w:eastAsia="SimSun" w:hAnsi="Cambria" w:cs="Times New Roman"/>
          <w:kern w:val="2"/>
          <w:lang w:eastAsia="hi-IN" w:bidi="hi-IN"/>
        </w:rPr>
        <w:t>Merel Vogel</w:t>
      </w:r>
    </w:p>
    <w:p w:rsidR="00A54297" w:rsidRPr="00C65A27" w:rsidRDefault="00A54297" w:rsidP="00A54297">
      <w:pPr>
        <w:widowControl w:val="0"/>
        <w:suppressAutoHyphens/>
        <w:spacing w:after="0" w:line="276" w:lineRule="auto"/>
        <w:ind w:left="1410" w:hanging="1410"/>
        <w:rPr>
          <w:rFonts w:ascii="Cambria" w:eastAsia="SimSun" w:hAnsi="Cambria" w:cs="Times New Roman"/>
          <w:kern w:val="2"/>
          <w:lang w:eastAsia="hi-IN" w:bidi="hi-IN"/>
        </w:rPr>
      </w:pPr>
      <w:r w:rsidRPr="00C65A27">
        <w:rPr>
          <w:rFonts w:ascii="Cambria" w:eastAsia="SimSun" w:hAnsi="Cambria" w:cs="Times New Roman"/>
          <w:i/>
          <w:kern w:val="2"/>
          <w:lang w:eastAsia="hi-IN" w:bidi="hi-IN"/>
        </w:rPr>
        <w:t>Gast</w:t>
      </w:r>
      <w:r w:rsidRPr="00C65A27">
        <w:rPr>
          <w:rFonts w:ascii="Cambria" w:eastAsia="SimSun" w:hAnsi="Cambria" w:cs="Times New Roman"/>
          <w:i/>
          <w:kern w:val="2"/>
          <w:lang w:eastAsia="hi-IN" w:bidi="hi-IN"/>
        </w:rPr>
        <w:tab/>
      </w:r>
      <w:r w:rsidRPr="00C65A27">
        <w:rPr>
          <w:rFonts w:ascii="Cambria" w:eastAsia="SimSun" w:hAnsi="Cambria" w:cs="Times New Roman"/>
          <w:kern w:val="2"/>
          <w:lang w:eastAsia="hi-IN" w:bidi="hi-IN"/>
        </w:rPr>
        <w:t>-</w:t>
      </w:r>
      <w:r w:rsidRPr="00C65A27">
        <w:rPr>
          <w:rFonts w:ascii="Cambria" w:eastAsia="SimSun" w:hAnsi="Cambria" w:cs="Times New Roman"/>
          <w:i/>
          <w:kern w:val="2"/>
          <w:lang w:eastAsia="hi-IN" w:bidi="hi-IN"/>
        </w:rPr>
        <w:tab/>
      </w:r>
    </w:p>
    <w:p w:rsidR="00A54297" w:rsidRPr="00C65A27" w:rsidRDefault="00A54297" w:rsidP="00A54297">
      <w:pPr>
        <w:spacing w:after="0" w:line="276" w:lineRule="auto"/>
        <w:rPr>
          <w:rFonts w:ascii="Cambria" w:eastAsia="Times New Roman" w:hAnsi="Cambria" w:cs="Times New Roman"/>
        </w:rPr>
      </w:pPr>
      <w:r w:rsidRPr="00C65A27">
        <w:rPr>
          <w:rFonts w:ascii="Cambria" w:eastAsia="Times New Roman" w:hAnsi="Cambria" w:cs="Times New Roman"/>
          <w:noProof/>
          <w:lang w:eastAsia="nl-NL"/>
        </w:rPr>
        <mc:AlternateContent>
          <mc:Choice Requires="wps">
            <w:drawing>
              <wp:anchor distT="4294967293" distB="4294967293" distL="114300" distR="114300" simplePos="0" relativeHeight="251661312" behindDoc="0" locked="0" layoutInCell="1" allowOverlap="1" wp14:anchorId="2690D479" wp14:editId="1D33FFB9">
                <wp:simplePos x="0" y="0"/>
                <wp:positionH relativeFrom="column">
                  <wp:posOffset>-66040</wp:posOffset>
                </wp:positionH>
                <wp:positionV relativeFrom="paragraph">
                  <wp:posOffset>106679</wp:posOffset>
                </wp:positionV>
                <wp:extent cx="5888355" cy="0"/>
                <wp:effectExtent l="0" t="0" r="17145" b="19050"/>
                <wp:wrapNone/>
                <wp:docPr id="6"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88355" cy="0"/>
                        </a:xfrm>
                        <a:prstGeom prst="line">
                          <a:avLst/>
                        </a:prstGeom>
                        <a:noFill/>
                        <a:ln w="9360">
                          <a:solidFill>
                            <a:srgbClr val="000000"/>
                          </a:solidFill>
                          <a:miter lim="800000"/>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248B26BF" id="Straight Connector 3" o:spid="_x0000_s1026" style="position:absolute;z-index:251661312;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5.2pt,8.4pt" to="458.45pt,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" strokeweight=".26mm">
                <v:stroke joinstyle="miter"/>
              </v:line>
            </w:pict>
          </mc:Fallback>
        </mc:AlternateContent>
      </w:r>
    </w:p>
    <w:p w:rsidR="00A54297" w:rsidRPr="00C65A27" w:rsidRDefault="00A54297" w:rsidP="00A54297">
      <w:pPr>
        <w:spacing w:after="0" w:line="276" w:lineRule="auto"/>
        <w:rPr>
          <w:rFonts w:ascii="Cambria" w:eastAsia="Times New Roman" w:hAnsi="Cambria" w:cs="Times New Roman"/>
        </w:rPr>
      </w:pPr>
    </w:p>
    <w:p w:rsidR="00A54297" w:rsidRPr="00C65A27" w:rsidRDefault="00A54297" w:rsidP="00A54297">
      <w:pPr>
        <w:keepNext/>
        <w:keepLines/>
        <w:numPr>
          <w:ilvl w:val="0"/>
          <w:numId w:val="1"/>
        </w:numPr>
        <w:suppressLineNumbers/>
        <w:spacing w:after="0" w:line="276" w:lineRule="auto"/>
        <w:ind w:left="567" w:hanging="567"/>
        <w:contextualSpacing/>
        <w:outlineLvl w:val="1"/>
        <w:rPr>
          <w:rFonts w:ascii="Cambria" w:eastAsia="Times New Roman" w:hAnsi="Cambria" w:cs="Times New Roman"/>
          <w:b/>
          <w:bCs/>
          <w:color w:val="000000"/>
          <w:lang w:val="en-US"/>
        </w:rPr>
      </w:pPr>
      <w:r w:rsidRPr="00C65A27">
        <w:rPr>
          <w:rFonts w:ascii="Cambria" w:eastAsia="Times New Roman" w:hAnsi="Cambria" w:cs="Times New Roman"/>
          <w:b/>
          <w:bCs/>
          <w:color w:val="000000"/>
          <w:lang w:val="en-US"/>
        </w:rPr>
        <w:t>Opening</w:t>
      </w:r>
    </w:p>
    <w:p w:rsidR="00A54297" w:rsidRPr="00C65A27" w:rsidRDefault="00A54297" w:rsidP="00A54297">
      <w:pPr>
        <w:spacing w:after="0" w:line="276" w:lineRule="auto"/>
        <w:rPr>
          <w:rFonts w:ascii="Cambria" w:eastAsia="Calibri" w:hAnsi="Cambria" w:cs="Times New Roman"/>
        </w:rPr>
      </w:pPr>
      <w:r w:rsidRPr="00C65A27">
        <w:rPr>
          <w:rFonts w:ascii="Cambria" w:eastAsia="Calibri" w:hAnsi="Cambria" w:cs="Times New Roman"/>
        </w:rPr>
        <w:t>Voorzitter Femke Mostert</w:t>
      </w:r>
      <w:r>
        <w:rPr>
          <w:rFonts w:ascii="Cambria" w:eastAsia="Calibri" w:hAnsi="Cambria" w:cs="Times New Roman"/>
        </w:rPr>
        <w:t xml:space="preserve"> opent de vergadering om 18</w:t>
      </w:r>
      <w:r w:rsidRPr="00C65A27">
        <w:rPr>
          <w:rFonts w:ascii="Cambria" w:eastAsia="Calibri" w:hAnsi="Cambria" w:cs="Times New Roman"/>
        </w:rPr>
        <w:t>.</w:t>
      </w:r>
      <w:r>
        <w:rPr>
          <w:rFonts w:ascii="Cambria" w:eastAsia="Calibri" w:hAnsi="Cambria" w:cs="Times New Roman"/>
        </w:rPr>
        <w:t>03.</w:t>
      </w:r>
    </w:p>
    <w:p w:rsidR="00A54297" w:rsidRPr="00C65A27" w:rsidRDefault="00A54297" w:rsidP="00A54297">
      <w:pPr>
        <w:spacing w:after="0" w:line="276" w:lineRule="auto"/>
        <w:rPr>
          <w:rFonts w:ascii="Cambria" w:eastAsia="Calibri" w:hAnsi="Cambria" w:cs="Times New Roman"/>
          <w:u w:val="single"/>
        </w:rPr>
      </w:pPr>
    </w:p>
    <w:p w:rsidR="00A54297" w:rsidRPr="00C65A27" w:rsidRDefault="00A54297" w:rsidP="00A54297">
      <w:pPr>
        <w:keepNext/>
        <w:keepLines/>
        <w:numPr>
          <w:ilvl w:val="0"/>
          <w:numId w:val="1"/>
        </w:numPr>
        <w:suppressLineNumbers/>
        <w:spacing w:after="0" w:line="276" w:lineRule="auto"/>
        <w:ind w:left="567" w:hanging="567"/>
        <w:contextualSpacing/>
        <w:outlineLvl w:val="1"/>
        <w:rPr>
          <w:rFonts w:ascii="Cambria" w:eastAsia="Times New Roman" w:hAnsi="Cambria" w:cs="Times New Roman"/>
          <w:b/>
          <w:bCs/>
          <w:color w:val="000000"/>
        </w:rPr>
      </w:pPr>
      <w:r w:rsidRPr="00C65A27">
        <w:rPr>
          <w:rFonts w:ascii="Cambria" w:eastAsia="Times New Roman" w:hAnsi="Cambria" w:cs="Times New Roman"/>
          <w:b/>
          <w:bCs/>
          <w:color w:val="000000"/>
        </w:rPr>
        <w:t>Notulen &amp; Actielijst</w:t>
      </w:r>
    </w:p>
    <w:p w:rsidR="00A54297" w:rsidRPr="00C65A27" w:rsidRDefault="00A54297" w:rsidP="00A54297">
      <w:pPr>
        <w:keepNext/>
        <w:keepLines/>
        <w:suppressLineNumbers/>
        <w:spacing w:after="0" w:line="276" w:lineRule="auto"/>
        <w:outlineLvl w:val="1"/>
        <w:rPr>
          <w:rFonts w:ascii="Cambria" w:eastAsia="Times New Roman" w:hAnsi="Cambria" w:cs="Times New Roman"/>
          <w:bCs/>
          <w:color w:val="000000"/>
        </w:rPr>
      </w:pPr>
      <w:r w:rsidRPr="00C65A27">
        <w:rPr>
          <w:rFonts w:ascii="Cambria" w:eastAsia="Times New Roman" w:hAnsi="Cambria" w:cs="Times New Roman"/>
          <w:bCs/>
          <w:color w:val="000000"/>
        </w:rPr>
        <w:t xml:space="preserve">De notulen worden </w:t>
      </w:r>
      <w:r>
        <w:rPr>
          <w:rFonts w:ascii="Cambria" w:eastAsia="Times New Roman" w:hAnsi="Cambria" w:cs="Times New Roman"/>
          <w:bCs/>
          <w:color w:val="000000"/>
        </w:rPr>
        <w:t>zonder</w:t>
      </w:r>
      <w:r w:rsidRPr="00C65A27">
        <w:rPr>
          <w:rFonts w:ascii="Cambria" w:eastAsia="Times New Roman" w:hAnsi="Cambria" w:cs="Times New Roman"/>
          <w:bCs/>
          <w:color w:val="000000"/>
        </w:rPr>
        <w:t xml:space="preserve"> aanpassingen vastgesteld.</w:t>
      </w:r>
    </w:p>
    <w:p w:rsidR="00A54297" w:rsidRPr="00C65A27" w:rsidRDefault="00A54297" w:rsidP="00A54297">
      <w:pPr>
        <w:keepNext/>
        <w:keepLines/>
        <w:suppressLineNumbers/>
        <w:spacing w:after="0" w:line="276" w:lineRule="auto"/>
        <w:outlineLvl w:val="1"/>
        <w:rPr>
          <w:rFonts w:ascii="Cambria" w:eastAsia="Times New Roman" w:hAnsi="Cambria" w:cs="Times New Roman"/>
          <w:bCs/>
          <w:color w:val="000000"/>
        </w:rPr>
      </w:pPr>
    </w:p>
    <w:p w:rsidR="00A54297" w:rsidRDefault="00A54297" w:rsidP="00A54297">
      <w:pPr>
        <w:keepNext/>
        <w:keepLines/>
        <w:suppressLineNumbers/>
        <w:spacing w:after="0" w:line="276" w:lineRule="auto"/>
        <w:outlineLvl w:val="1"/>
        <w:rPr>
          <w:rFonts w:ascii="Cambria" w:eastAsia="Times New Roman" w:hAnsi="Cambria" w:cs="Times New Roman"/>
          <w:bCs/>
          <w:i/>
          <w:color w:val="000000"/>
        </w:rPr>
      </w:pPr>
      <w:r w:rsidRPr="00C65A27">
        <w:rPr>
          <w:rFonts w:ascii="Cambria" w:eastAsia="Times New Roman" w:hAnsi="Cambria" w:cs="Times New Roman"/>
          <w:bCs/>
          <w:i/>
          <w:color w:val="000000"/>
        </w:rPr>
        <w:t>Actiepunten die blijven staan:</w:t>
      </w:r>
    </w:p>
    <w:p w:rsidR="00A54297" w:rsidRPr="00C65A27" w:rsidRDefault="00A54297" w:rsidP="00A54297">
      <w:pPr>
        <w:shd w:val="clear" w:color="auto" w:fill="FFFFFF"/>
        <w:spacing w:after="0" w:line="221" w:lineRule="atLeast"/>
        <w:rPr>
          <w:rFonts w:ascii="Arial" w:eastAsia="Times New Roman" w:hAnsi="Arial" w:cs="Arial"/>
          <w:color w:val="222222"/>
          <w:sz w:val="19"/>
          <w:szCs w:val="19"/>
          <w:lang w:eastAsia="nl-NL"/>
        </w:rPr>
      </w:pPr>
      <w:r w:rsidRPr="00C65A27">
        <w:rPr>
          <w:rFonts w:ascii="Cambria" w:eastAsia="Times New Roman" w:hAnsi="Cambria" w:cs="Arial"/>
          <w:i/>
          <w:iCs/>
          <w:color w:val="000000"/>
          <w:sz w:val="20"/>
          <w:szCs w:val="20"/>
          <w:lang w:eastAsia="nl-NL"/>
        </w:rPr>
        <w:t>(170919-04) Roan schrijft een mailtje over rondsturen notulen.</w:t>
      </w:r>
    </w:p>
    <w:p w:rsidR="00A54297" w:rsidRPr="00C65A27" w:rsidRDefault="00A54297" w:rsidP="00A54297">
      <w:pPr>
        <w:shd w:val="clear" w:color="auto" w:fill="FFFFFF"/>
        <w:spacing w:after="0" w:line="221" w:lineRule="atLeast"/>
        <w:rPr>
          <w:rFonts w:ascii="Arial" w:eastAsia="Times New Roman" w:hAnsi="Arial" w:cs="Arial"/>
          <w:color w:val="222222"/>
          <w:sz w:val="19"/>
          <w:szCs w:val="19"/>
          <w:lang w:eastAsia="nl-NL"/>
        </w:rPr>
      </w:pPr>
      <w:r w:rsidRPr="00C65A27">
        <w:rPr>
          <w:rFonts w:ascii="Cambria" w:eastAsia="Times New Roman" w:hAnsi="Cambria" w:cs="Arial"/>
          <w:i/>
          <w:iCs/>
          <w:color w:val="222222"/>
          <w:sz w:val="20"/>
          <w:szCs w:val="20"/>
          <w:lang w:eastAsia="nl-NL"/>
        </w:rPr>
        <w:t>(170926-09) </w:t>
      </w:r>
      <w:r w:rsidRPr="00C65A27">
        <w:rPr>
          <w:rFonts w:ascii="Cambria" w:eastAsia="Times New Roman" w:hAnsi="Cambria" w:cs="Arial"/>
          <w:i/>
          <w:iCs/>
          <w:color w:val="000000"/>
          <w:sz w:val="20"/>
          <w:szCs w:val="20"/>
          <w:lang w:eastAsia="nl-NL"/>
        </w:rPr>
        <w:t>Iedereen mailt als hij/zij in de evaluatiecommissie wil.</w:t>
      </w:r>
    </w:p>
    <w:p w:rsidR="00A54297" w:rsidRPr="00C65A27" w:rsidRDefault="00A54297" w:rsidP="00A54297">
      <w:pPr>
        <w:shd w:val="clear" w:color="auto" w:fill="FFFFFF"/>
        <w:spacing w:after="0" w:line="221" w:lineRule="atLeast"/>
        <w:rPr>
          <w:rFonts w:ascii="Arial" w:eastAsia="Times New Roman" w:hAnsi="Arial" w:cs="Arial"/>
          <w:color w:val="222222"/>
          <w:sz w:val="19"/>
          <w:szCs w:val="19"/>
          <w:lang w:eastAsia="nl-NL"/>
        </w:rPr>
      </w:pPr>
      <w:r w:rsidRPr="00C65A27">
        <w:rPr>
          <w:rFonts w:ascii="Cambria" w:eastAsia="Times New Roman" w:hAnsi="Cambria" w:cs="Arial"/>
          <w:i/>
          <w:iCs/>
          <w:color w:val="222222"/>
          <w:sz w:val="20"/>
          <w:szCs w:val="20"/>
          <w:lang w:eastAsia="nl-NL"/>
        </w:rPr>
        <w:t>(171003-01) </w:t>
      </w:r>
      <w:r w:rsidRPr="00C65A27">
        <w:rPr>
          <w:rFonts w:ascii="Cambria" w:eastAsia="Times New Roman" w:hAnsi="Cambria" w:cs="Arial"/>
          <w:i/>
          <w:iCs/>
          <w:color w:val="000000"/>
          <w:sz w:val="20"/>
          <w:szCs w:val="20"/>
          <w:lang w:eastAsia="nl-NL"/>
        </w:rPr>
        <w:t>Femke vraagt Elske of mening op papier kunnen krijgen.</w:t>
      </w:r>
    </w:p>
    <w:p w:rsidR="00A54297" w:rsidRPr="00C65A27" w:rsidRDefault="00A54297" w:rsidP="00A54297">
      <w:pPr>
        <w:shd w:val="clear" w:color="auto" w:fill="FFFFFF"/>
        <w:spacing w:after="0" w:line="221" w:lineRule="atLeast"/>
        <w:rPr>
          <w:rFonts w:ascii="Arial" w:eastAsia="Times New Roman" w:hAnsi="Arial" w:cs="Arial"/>
          <w:color w:val="222222"/>
          <w:sz w:val="19"/>
          <w:szCs w:val="19"/>
          <w:lang w:eastAsia="nl-NL"/>
        </w:rPr>
      </w:pPr>
      <w:r w:rsidRPr="00C65A27">
        <w:rPr>
          <w:rFonts w:ascii="Cambria" w:eastAsia="Times New Roman" w:hAnsi="Cambria" w:cs="Arial"/>
          <w:i/>
          <w:iCs/>
          <w:color w:val="222222"/>
          <w:sz w:val="20"/>
          <w:szCs w:val="20"/>
          <w:lang w:eastAsia="nl-NL"/>
        </w:rPr>
        <w:t>(171003-04) </w:t>
      </w:r>
      <w:r w:rsidRPr="00C65A27">
        <w:rPr>
          <w:rFonts w:ascii="Cambria" w:eastAsia="Times New Roman" w:hAnsi="Cambria" w:cs="Arial"/>
          <w:i/>
          <w:iCs/>
          <w:color w:val="000000"/>
          <w:sz w:val="20"/>
          <w:szCs w:val="20"/>
          <w:lang w:eastAsia="nl-NL"/>
        </w:rPr>
        <w:t>VoorCurry gaat kijken naar mogelijkheden vakantie en gaat dossierhoudersoverleg en OWIDO input verwerken.</w:t>
      </w:r>
    </w:p>
    <w:p w:rsidR="00A54297" w:rsidRPr="00C65A27" w:rsidRDefault="00A54297" w:rsidP="00A54297">
      <w:pPr>
        <w:shd w:val="clear" w:color="auto" w:fill="FFFFFF"/>
        <w:spacing w:after="0" w:line="221" w:lineRule="atLeast"/>
        <w:rPr>
          <w:rFonts w:ascii="Arial" w:eastAsia="Times New Roman" w:hAnsi="Arial" w:cs="Arial"/>
          <w:color w:val="222222"/>
          <w:sz w:val="19"/>
          <w:szCs w:val="19"/>
          <w:lang w:eastAsia="nl-NL"/>
        </w:rPr>
      </w:pPr>
      <w:r w:rsidRPr="00C65A27">
        <w:rPr>
          <w:rFonts w:ascii="Cambria" w:eastAsia="Times New Roman" w:hAnsi="Cambria" w:cs="Arial"/>
          <w:i/>
          <w:iCs/>
          <w:color w:val="222222"/>
          <w:sz w:val="20"/>
          <w:szCs w:val="20"/>
          <w:lang w:eastAsia="nl-NL"/>
        </w:rPr>
        <w:t>(171003-05) </w:t>
      </w:r>
      <w:r w:rsidRPr="00C65A27">
        <w:rPr>
          <w:rFonts w:ascii="Cambria" w:eastAsia="Times New Roman" w:hAnsi="Cambria" w:cs="Arial"/>
          <w:i/>
          <w:iCs/>
          <w:color w:val="000000"/>
          <w:sz w:val="20"/>
          <w:szCs w:val="20"/>
          <w:lang w:eastAsia="nl-NL"/>
        </w:rPr>
        <w:t>Er komt een poll in de telegram over shotjes.</w:t>
      </w:r>
    </w:p>
    <w:p w:rsidR="00A54297" w:rsidRPr="00C65A27" w:rsidRDefault="00A54297" w:rsidP="00A54297">
      <w:pPr>
        <w:shd w:val="clear" w:color="auto" w:fill="FFFFFF"/>
        <w:spacing w:after="0" w:line="221" w:lineRule="atLeast"/>
        <w:rPr>
          <w:rFonts w:ascii="Arial" w:eastAsia="Times New Roman" w:hAnsi="Arial" w:cs="Arial"/>
          <w:color w:val="222222"/>
          <w:sz w:val="19"/>
          <w:szCs w:val="19"/>
          <w:lang w:eastAsia="nl-NL"/>
        </w:rPr>
      </w:pPr>
      <w:r w:rsidRPr="00C65A27">
        <w:rPr>
          <w:rFonts w:ascii="Cambria" w:eastAsia="Times New Roman" w:hAnsi="Cambria" w:cs="Arial"/>
          <w:i/>
          <w:iCs/>
          <w:color w:val="222222"/>
          <w:sz w:val="20"/>
          <w:szCs w:val="20"/>
          <w:lang w:eastAsia="nl-NL"/>
        </w:rPr>
        <w:t>(171003-09) </w:t>
      </w:r>
      <w:r w:rsidRPr="00C65A27">
        <w:rPr>
          <w:rFonts w:ascii="Cambria" w:eastAsia="Times New Roman" w:hAnsi="Cambria" w:cs="Arial"/>
          <w:i/>
          <w:iCs/>
          <w:color w:val="000000"/>
          <w:sz w:val="20"/>
          <w:szCs w:val="20"/>
          <w:lang w:eastAsia="nl-NL"/>
        </w:rPr>
        <w:t>Babette stuurt mailtje weekendcommissie.</w:t>
      </w:r>
    </w:p>
    <w:p w:rsidR="00A54297" w:rsidRPr="00C65A27" w:rsidRDefault="00A54297" w:rsidP="00A54297">
      <w:pPr>
        <w:keepNext/>
        <w:keepLines/>
        <w:suppressLineNumbers/>
        <w:spacing w:after="0" w:line="276" w:lineRule="auto"/>
        <w:outlineLvl w:val="1"/>
        <w:rPr>
          <w:rFonts w:ascii="Cambria" w:eastAsia="Times New Roman" w:hAnsi="Cambria" w:cs="Times New Roman"/>
          <w:b/>
          <w:bCs/>
          <w:color w:val="000000"/>
        </w:rPr>
      </w:pPr>
    </w:p>
    <w:p w:rsidR="00A54297" w:rsidRDefault="00A54297" w:rsidP="00A54297">
      <w:pPr>
        <w:keepNext/>
        <w:keepLines/>
        <w:numPr>
          <w:ilvl w:val="0"/>
          <w:numId w:val="1"/>
        </w:numPr>
        <w:suppressLineNumbers/>
        <w:spacing w:after="0" w:line="276" w:lineRule="auto"/>
        <w:ind w:left="567" w:hanging="567"/>
        <w:contextualSpacing/>
        <w:outlineLvl w:val="1"/>
        <w:rPr>
          <w:rFonts w:ascii="Cambria" w:eastAsia="Times New Roman" w:hAnsi="Cambria" w:cs="Times New Roman"/>
          <w:b/>
          <w:bCs/>
          <w:color w:val="000000"/>
        </w:rPr>
      </w:pPr>
      <w:r w:rsidRPr="00C65A27">
        <w:rPr>
          <w:rFonts w:ascii="Cambria" w:eastAsia="Times New Roman" w:hAnsi="Cambria" w:cs="Times New Roman"/>
          <w:b/>
          <w:bCs/>
          <w:color w:val="000000"/>
        </w:rPr>
        <w:t>Post</w:t>
      </w:r>
    </w:p>
    <w:p w:rsidR="00A54297" w:rsidRPr="00C65A27" w:rsidRDefault="00A54297" w:rsidP="00A54297">
      <w:pPr>
        <w:keepNext/>
        <w:keepLines/>
        <w:suppressLineNumbers/>
        <w:spacing w:after="0" w:line="276" w:lineRule="auto"/>
        <w:contextualSpacing/>
        <w:outlineLvl w:val="1"/>
        <w:rPr>
          <w:rFonts w:ascii="Cambria" w:eastAsia="Times New Roman" w:hAnsi="Cambria" w:cs="Times New Roman"/>
          <w:bCs/>
          <w:color w:val="000000"/>
        </w:rPr>
      </w:pPr>
      <w:r>
        <w:rPr>
          <w:rFonts w:ascii="Cambria" w:eastAsia="Times New Roman" w:hAnsi="Cambria" w:cs="Times New Roman"/>
          <w:bCs/>
          <w:color w:val="000000"/>
        </w:rPr>
        <w:t xml:space="preserve">Roan: Het was grotendeels CoBo-uitnodingen, die staan in de calendar. Roan stuurt update over post in/uit. </w:t>
      </w:r>
    </w:p>
    <w:p w:rsidR="00A54297" w:rsidRPr="00C65A27" w:rsidRDefault="00A54297" w:rsidP="00A54297">
      <w:pPr>
        <w:keepNext/>
        <w:keepLines/>
        <w:suppressLineNumbers/>
        <w:spacing w:after="0" w:line="276" w:lineRule="auto"/>
        <w:outlineLvl w:val="1"/>
        <w:rPr>
          <w:rFonts w:ascii="Cambria" w:eastAsia="Times New Roman" w:hAnsi="Cambria" w:cs="Times New Roman"/>
          <w:b/>
          <w:bCs/>
          <w:color w:val="000000"/>
        </w:rPr>
      </w:pPr>
    </w:p>
    <w:p w:rsidR="00A54297" w:rsidRPr="00C65A27" w:rsidRDefault="00A54297" w:rsidP="00A54297">
      <w:pPr>
        <w:keepNext/>
        <w:keepLines/>
        <w:numPr>
          <w:ilvl w:val="0"/>
          <w:numId w:val="1"/>
        </w:numPr>
        <w:suppressLineNumbers/>
        <w:spacing w:after="0" w:line="276" w:lineRule="auto"/>
        <w:ind w:left="567" w:hanging="567"/>
        <w:contextualSpacing/>
        <w:outlineLvl w:val="1"/>
        <w:rPr>
          <w:rFonts w:ascii="Cambria" w:eastAsia="Times New Roman" w:hAnsi="Cambria" w:cs="Times New Roman"/>
          <w:b/>
          <w:bCs/>
          <w:color w:val="000000"/>
        </w:rPr>
      </w:pPr>
      <w:r w:rsidRPr="00C65A27">
        <w:rPr>
          <w:rFonts w:ascii="Cambria" w:eastAsia="Times New Roman" w:hAnsi="Cambria" w:cs="Times New Roman"/>
          <w:b/>
          <w:bCs/>
          <w:color w:val="000000"/>
        </w:rPr>
        <w:t>Mededelingen</w:t>
      </w:r>
    </w:p>
    <w:p w:rsidR="00A54297" w:rsidRPr="00C65A27" w:rsidRDefault="00A54297" w:rsidP="00A54297">
      <w:pPr>
        <w:spacing w:after="0" w:line="276" w:lineRule="auto"/>
        <w:ind w:left="567"/>
        <w:contextualSpacing/>
        <w:rPr>
          <w:rFonts w:ascii="Cambria" w:eastAsia="Calibri" w:hAnsi="Cambria" w:cs="Times New Roman"/>
        </w:rPr>
      </w:pPr>
      <w:r w:rsidRPr="00C65A27">
        <w:rPr>
          <w:rFonts w:ascii="Cambria" w:eastAsia="Calibri" w:hAnsi="Cambria" w:cs="Times New Roman"/>
          <w:u w:val="single"/>
        </w:rPr>
        <w:t>DB</w:t>
      </w:r>
    </w:p>
    <w:p w:rsidR="00A54297" w:rsidRDefault="00A54297" w:rsidP="00A54297">
      <w:pPr>
        <w:numPr>
          <w:ilvl w:val="0"/>
          <w:numId w:val="2"/>
        </w:numPr>
        <w:spacing w:after="0" w:line="276" w:lineRule="auto"/>
        <w:ind w:left="567" w:hanging="567"/>
        <w:contextualSpacing/>
        <w:rPr>
          <w:rFonts w:ascii="Cambria" w:eastAsia="Calibri" w:hAnsi="Cambria" w:cs="Times New Roman"/>
        </w:rPr>
      </w:pPr>
      <w:r>
        <w:rPr>
          <w:rFonts w:ascii="Cambria" w:eastAsia="Calibri" w:hAnsi="Cambria" w:cs="Times New Roman"/>
        </w:rPr>
        <w:t xml:space="preserve">Femke: Strak vergaderen, ik ga nazi-vergaderen deze vergadering. Ik kan je afkappen als je gaat herhalen. </w:t>
      </w:r>
    </w:p>
    <w:p w:rsidR="00A54297" w:rsidRPr="0061667E" w:rsidRDefault="00A54297" w:rsidP="00A54297">
      <w:pPr>
        <w:spacing w:after="0" w:line="276" w:lineRule="auto"/>
        <w:contextualSpacing/>
        <w:rPr>
          <w:rFonts w:ascii="Cambria" w:eastAsia="Calibri" w:hAnsi="Cambria" w:cs="Times New Roman"/>
        </w:rPr>
      </w:pPr>
    </w:p>
    <w:p w:rsidR="00A54297" w:rsidRPr="00C65A27" w:rsidRDefault="00A54297" w:rsidP="00A54297">
      <w:pPr>
        <w:spacing w:after="0" w:line="276" w:lineRule="auto"/>
        <w:ind w:firstLine="567"/>
        <w:rPr>
          <w:rFonts w:ascii="Cambria" w:eastAsia="Calibri" w:hAnsi="Cambria" w:cs="Times New Roman"/>
          <w:u w:val="single"/>
        </w:rPr>
      </w:pPr>
      <w:r w:rsidRPr="00C65A27">
        <w:rPr>
          <w:rFonts w:ascii="Cambria" w:eastAsia="Calibri" w:hAnsi="Cambria" w:cs="Times New Roman"/>
          <w:u w:val="single"/>
        </w:rPr>
        <w:t>Raad</w:t>
      </w:r>
    </w:p>
    <w:p w:rsidR="00A54297" w:rsidRPr="00C65A27" w:rsidRDefault="00A54297" w:rsidP="00A54297">
      <w:pPr>
        <w:numPr>
          <w:ilvl w:val="0"/>
          <w:numId w:val="3"/>
        </w:numPr>
        <w:spacing w:after="0" w:line="276" w:lineRule="auto"/>
        <w:ind w:left="567" w:hanging="567"/>
        <w:contextualSpacing/>
        <w:rPr>
          <w:rFonts w:ascii="Cambria" w:eastAsia="Calibri" w:hAnsi="Cambria" w:cs="Times New Roman"/>
        </w:rPr>
      </w:pPr>
      <w:r>
        <w:rPr>
          <w:rFonts w:ascii="Cambria" w:eastAsia="Calibri" w:hAnsi="Cambria" w:cs="Times New Roman"/>
        </w:rPr>
        <w:t>Kjeld: Kunnen we de tijdslimieten proberen aan te houden?</w:t>
      </w:r>
    </w:p>
    <w:p w:rsidR="00A54297" w:rsidRDefault="00A54297" w:rsidP="00A54297">
      <w:pPr>
        <w:numPr>
          <w:ilvl w:val="0"/>
          <w:numId w:val="3"/>
        </w:numPr>
        <w:spacing w:after="0" w:line="276" w:lineRule="auto"/>
        <w:ind w:left="567" w:hanging="567"/>
        <w:contextualSpacing/>
        <w:rPr>
          <w:rFonts w:ascii="Cambria" w:eastAsia="Calibri" w:hAnsi="Cambria" w:cs="Times New Roman"/>
        </w:rPr>
      </w:pPr>
      <w:r>
        <w:rPr>
          <w:rFonts w:ascii="Cambria" w:eastAsia="Calibri" w:hAnsi="Cambria" w:cs="Times New Roman"/>
        </w:rPr>
        <w:t>Tijn: Ik had een beetje chaotische dagen vandaag, dus ik heb me niet zo goed voorbereid.</w:t>
      </w:r>
    </w:p>
    <w:p w:rsidR="00A54297" w:rsidRPr="00C65A27" w:rsidRDefault="00A54297" w:rsidP="00A54297">
      <w:pPr>
        <w:numPr>
          <w:ilvl w:val="0"/>
          <w:numId w:val="3"/>
        </w:numPr>
        <w:spacing w:after="0" w:line="276" w:lineRule="auto"/>
        <w:ind w:left="567" w:hanging="567"/>
        <w:contextualSpacing/>
        <w:rPr>
          <w:rFonts w:ascii="Cambria" w:eastAsia="Calibri" w:hAnsi="Cambria" w:cs="Times New Roman"/>
        </w:rPr>
      </w:pPr>
      <w:r>
        <w:rPr>
          <w:rFonts w:ascii="Cambria" w:eastAsia="Calibri" w:hAnsi="Cambria" w:cs="Times New Roman"/>
        </w:rPr>
        <w:t xml:space="preserve">Pieter: Annelene heeft met Pim gepraat over het faculteitsreglement. </w:t>
      </w:r>
    </w:p>
    <w:p w:rsidR="00A54297" w:rsidRPr="00C65A27" w:rsidRDefault="00A54297" w:rsidP="00A54297">
      <w:pPr>
        <w:keepNext/>
        <w:keepLines/>
        <w:suppressLineNumbers/>
        <w:spacing w:after="0" w:line="276" w:lineRule="auto"/>
        <w:outlineLvl w:val="1"/>
        <w:rPr>
          <w:rFonts w:ascii="Cambria" w:eastAsia="Times New Roman" w:hAnsi="Cambria" w:cs="Times New Roman"/>
          <w:b/>
          <w:bCs/>
          <w:color w:val="000000"/>
          <w:szCs w:val="26"/>
        </w:rPr>
      </w:pPr>
    </w:p>
    <w:p w:rsidR="00A54297" w:rsidRPr="00C65A27" w:rsidRDefault="00A54297" w:rsidP="00A54297">
      <w:pPr>
        <w:keepNext/>
        <w:keepLines/>
        <w:numPr>
          <w:ilvl w:val="0"/>
          <w:numId w:val="1"/>
        </w:numPr>
        <w:suppressLineNumbers/>
        <w:spacing w:after="0" w:line="276" w:lineRule="auto"/>
        <w:ind w:left="567" w:hanging="567"/>
        <w:contextualSpacing/>
        <w:outlineLvl w:val="1"/>
        <w:rPr>
          <w:rFonts w:ascii="Cambria" w:eastAsia="Times New Roman" w:hAnsi="Cambria" w:cs="Times New Roman"/>
          <w:b/>
          <w:bCs/>
          <w:color w:val="000000"/>
          <w:szCs w:val="26"/>
        </w:rPr>
      </w:pPr>
      <w:r w:rsidRPr="00C65A27">
        <w:rPr>
          <w:rFonts w:ascii="Cambria" w:eastAsia="Times New Roman" w:hAnsi="Cambria" w:cs="Times New Roman"/>
          <w:b/>
          <w:bCs/>
          <w:color w:val="000000"/>
        </w:rPr>
        <w:t>Vaststellen Agenda</w:t>
      </w:r>
    </w:p>
    <w:p w:rsidR="00A54297" w:rsidRPr="00C65A27" w:rsidRDefault="00A54297" w:rsidP="00A54297">
      <w:pPr>
        <w:spacing w:after="0" w:line="276" w:lineRule="auto"/>
        <w:rPr>
          <w:rFonts w:ascii="Cambria" w:eastAsia="Times New Roman" w:hAnsi="Cambria" w:cs="Times New Roman"/>
          <w:bCs/>
          <w:color w:val="000000"/>
          <w:szCs w:val="26"/>
          <w:lang w:val="en-US"/>
        </w:rPr>
      </w:pPr>
      <w:r w:rsidRPr="00C65A27">
        <w:rPr>
          <w:rFonts w:ascii="Cambria" w:eastAsia="Times New Roman" w:hAnsi="Cambria" w:cs="Times New Roman"/>
          <w:bCs/>
          <w:color w:val="000000"/>
          <w:szCs w:val="26"/>
        </w:rPr>
        <w:t>De agenda wordt vast</w:t>
      </w:r>
      <w:r w:rsidRPr="00C65A27">
        <w:rPr>
          <w:rFonts w:ascii="Cambria" w:eastAsia="Times New Roman" w:hAnsi="Cambria" w:cs="Times New Roman"/>
          <w:bCs/>
          <w:color w:val="000000"/>
          <w:szCs w:val="26"/>
          <w:lang w:val="en-US"/>
        </w:rPr>
        <w:t>gesteld.</w:t>
      </w:r>
    </w:p>
    <w:p w:rsidR="00A54297" w:rsidRPr="00C65A27" w:rsidRDefault="00A54297" w:rsidP="00A54297">
      <w:pPr>
        <w:spacing w:after="0" w:line="276" w:lineRule="auto"/>
        <w:rPr>
          <w:rFonts w:ascii="Cambria" w:eastAsia="Times New Roman" w:hAnsi="Cambria" w:cs="Times New Roman"/>
          <w:bCs/>
          <w:color w:val="000000"/>
          <w:szCs w:val="26"/>
          <w:lang w:val="en-US"/>
        </w:rPr>
      </w:pPr>
    </w:p>
    <w:p w:rsidR="00A54297" w:rsidRPr="00C65A27" w:rsidRDefault="00A54297" w:rsidP="00A54297">
      <w:pPr>
        <w:numPr>
          <w:ilvl w:val="0"/>
          <w:numId w:val="4"/>
        </w:numPr>
        <w:spacing w:after="0" w:line="276" w:lineRule="auto"/>
        <w:contextualSpacing/>
        <w:rPr>
          <w:rFonts w:ascii="Cambria" w:eastAsia="Times New Roman" w:hAnsi="Cambria" w:cs="Times New Roman"/>
          <w:bCs/>
          <w:color w:val="000000"/>
          <w:szCs w:val="26"/>
          <w:lang w:val="en-US"/>
        </w:rPr>
        <w:sectPr w:rsidR="00A54297" w:rsidRPr="00C65A27" w:rsidSect="00C65A27">
          <w:headerReference w:type="even" r:id="rId6"/>
          <w:headerReference w:type="default" r:id="rId7"/>
          <w:footerReference w:type="even" r:id="rId8"/>
          <w:footerReference w:type="default" r:id="rId9"/>
          <w:headerReference w:type="first" r:id="rId10"/>
          <w:pgSz w:w="11906" w:h="16838"/>
          <w:pgMar w:top="1985" w:right="1418" w:bottom="1418" w:left="1418" w:header="709" w:footer="709" w:gutter="0"/>
          <w:cols w:space="708"/>
          <w:docGrid w:linePitch="360"/>
        </w:sectPr>
      </w:pPr>
    </w:p>
    <w:p w:rsidR="00A54297" w:rsidRPr="00C65A27" w:rsidRDefault="00A54297" w:rsidP="00A54297">
      <w:pPr>
        <w:numPr>
          <w:ilvl w:val="0"/>
          <w:numId w:val="4"/>
        </w:numPr>
        <w:spacing w:after="0" w:line="276" w:lineRule="auto"/>
        <w:contextualSpacing/>
        <w:rPr>
          <w:rFonts w:ascii="Cambria" w:eastAsia="Times New Roman" w:hAnsi="Cambria" w:cs="Times New Roman"/>
          <w:bCs/>
          <w:color w:val="000000"/>
          <w:szCs w:val="26"/>
          <w:lang w:val="en-US"/>
        </w:rPr>
      </w:pPr>
      <w:r w:rsidRPr="00C65A27">
        <w:rPr>
          <w:rFonts w:ascii="Cambria" w:eastAsia="Times New Roman" w:hAnsi="Cambria" w:cs="Times New Roman"/>
          <w:bCs/>
          <w:color w:val="000000"/>
          <w:szCs w:val="26"/>
          <w:lang w:val="en-US"/>
        </w:rPr>
        <w:t>Opening</w:t>
      </w:r>
    </w:p>
    <w:p w:rsidR="00A54297" w:rsidRPr="00C65A27" w:rsidRDefault="00A54297" w:rsidP="00A54297">
      <w:pPr>
        <w:numPr>
          <w:ilvl w:val="0"/>
          <w:numId w:val="4"/>
        </w:numPr>
        <w:spacing w:after="0" w:line="276" w:lineRule="auto"/>
        <w:contextualSpacing/>
        <w:rPr>
          <w:rFonts w:ascii="Cambria" w:eastAsia="Times New Roman" w:hAnsi="Cambria" w:cs="Times New Roman"/>
          <w:bCs/>
          <w:color w:val="000000"/>
          <w:szCs w:val="26"/>
          <w:lang w:val="en-US"/>
        </w:rPr>
      </w:pPr>
      <w:r w:rsidRPr="00C65A27">
        <w:rPr>
          <w:rFonts w:ascii="Cambria" w:eastAsia="Times New Roman" w:hAnsi="Cambria" w:cs="Times New Roman"/>
          <w:bCs/>
          <w:color w:val="000000"/>
          <w:szCs w:val="26"/>
          <w:lang w:val="en-US"/>
        </w:rPr>
        <w:t>Notulen en Actielijst</w:t>
      </w:r>
    </w:p>
    <w:p w:rsidR="00A54297" w:rsidRPr="00C65A27" w:rsidRDefault="00A54297" w:rsidP="00A54297">
      <w:pPr>
        <w:numPr>
          <w:ilvl w:val="0"/>
          <w:numId w:val="4"/>
        </w:numPr>
        <w:spacing w:after="0" w:line="276" w:lineRule="auto"/>
        <w:contextualSpacing/>
        <w:rPr>
          <w:rFonts w:ascii="Cambria" w:eastAsia="Times New Roman" w:hAnsi="Cambria" w:cs="Times New Roman"/>
          <w:bCs/>
          <w:color w:val="000000"/>
          <w:szCs w:val="26"/>
          <w:lang w:val="en-US"/>
        </w:rPr>
      </w:pPr>
      <w:r w:rsidRPr="00C65A27">
        <w:rPr>
          <w:rFonts w:ascii="Cambria" w:eastAsia="Times New Roman" w:hAnsi="Cambria" w:cs="Times New Roman"/>
          <w:bCs/>
          <w:color w:val="000000"/>
          <w:szCs w:val="26"/>
          <w:lang w:val="en-US"/>
        </w:rPr>
        <w:t>Post</w:t>
      </w:r>
    </w:p>
    <w:p w:rsidR="00A54297" w:rsidRPr="00C65A27" w:rsidRDefault="00A54297" w:rsidP="00A54297">
      <w:pPr>
        <w:numPr>
          <w:ilvl w:val="0"/>
          <w:numId w:val="4"/>
        </w:numPr>
        <w:spacing w:after="0" w:line="276" w:lineRule="auto"/>
        <w:contextualSpacing/>
        <w:rPr>
          <w:rFonts w:ascii="Cambria" w:eastAsia="Times New Roman" w:hAnsi="Cambria" w:cs="Times New Roman"/>
          <w:bCs/>
          <w:color w:val="000000"/>
          <w:szCs w:val="26"/>
          <w:lang w:val="en-US"/>
        </w:rPr>
      </w:pPr>
      <w:r w:rsidRPr="00C65A27">
        <w:rPr>
          <w:rFonts w:ascii="Cambria" w:eastAsia="Times New Roman" w:hAnsi="Cambria" w:cs="Times New Roman"/>
          <w:bCs/>
          <w:color w:val="000000"/>
          <w:szCs w:val="26"/>
          <w:lang w:val="en-US"/>
        </w:rPr>
        <w:t>Mededelingen</w:t>
      </w:r>
    </w:p>
    <w:p w:rsidR="00A54297" w:rsidRDefault="00A54297" w:rsidP="00A54297">
      <w:pPr>
        <w:numPr>
          <w:ilvl w:val="0"/>
          <w:numId w:val="4"/>
        </w:numPr>
        <w:spacing w:after="0" w:line="276" w:lineRule="auto"/>
        <w:contextualSpacing/>
        <w:rPr>
          <w:rFonts w:ascii="Cambria" w:eastAsia="Times New Roman" w:hAnsi="Cambria" w:cs="Times New Roman"/>
          <w:bCs/>
          <w:color w:val="000000"/>
          <w:szCs w:val="26"/>
          <w:lang w:val="en-US"/>
        </w:rPr>
      </w:pPr>
      <w:r w:rsidRPr="00C65A27">
        <w:rPr>
          <w:rFonts w:ascii="Cambria" w:eastAsia="Times New Roman" w:hAnsi="Cambria" w:cs="Times New Roman"/>
          <w:bCs/>
          <w:color w:val="000000"/>
          <w:szCs w:val="26"/>
          <w:lang w:val="en-US"/>
        </w:rPr>
        <w:t>Vaststellen agenda</w:t>
      </w:r>
    </w:p>
    <w:p w:rsidR="00A54297" w:rsidRDefault="00A54297" w:rsidP="00A54297">
      <w:pPr>
        <w:numPr>
          <w:ilvl w:val="0"/>
          <w:numId w:val="4"/>
        </w:numPr>
        <w:spacing w:after="0" w:line="276" w:lineRule="auto"/>
        <w:contextualSpacing/>
        <w:rPr>
          <w:rFonts w:ascii="Cambria" w:eastAsia="Times New Roman" w:hAnsi="Cambria" w:cs="Times New Roman"/>
          <w:bCs/>
          <w:color w:val="000000"/>
          <w:szCs w:val="26"/>
          <w:lang w:val="en-US"/>
        </w:rPr>
      </w:pPr>
      <w:r>
        <w:rPr>
          <w:rFonts w:ascii="Cambria" w:eastAsia="Times New Roman" w:hAnsi="Cambria" w:cs="Times New Roman"/>
          <w:bCs/>
          <w:color w:val="000000"/>
          <w:szCs w:val="26"/>
          <w:lang w:val="en-US"/>
        </w:rPr>
        <w:t>Update CSR</w:t>
      </w:r>
    </w:p>
    <w:p w:rsidR="00A54297" w:rsidRDefault="00A54297" w:rsidP="00A54297">
      <w:pPr>
        <w:numPr>
          <w:ilvl w:val="0"/>
          <w:numId w:val="4"/>
        </w:numPr>
        <w:spacing w:after="0" w:line="276" w:lineRule="auto"/>
        <w:contextualSpacing/>
        <w:rPr>
          <w:rFonts w:ascii="Cambria" w:eastAsia="Times New Roman" w:hAnsi="Cambria" w:cs="Times New Roman"/>
          <w:bCs/>
          <w:color w:val="000000"/>
          <w:szCs w:val="26"/>
          <w:lang w:val="en-US"/>
        </w:rPr>
      </w:pPr>
      <w:r>
        <w:rPr>
          <w:rFonts w:ascii="Cambria" w:eastAsia="Times New Roman" w:hAnsi="Cambria" w:cs="Times New Roman"/>
          <w:bCs/>
          <w:color w:val="000000"/>
          <w:szCs w:val="26"/>
          <w:lang w:val="en-US"/>
        </w:rPr>
        <w:t>Nazending Commissie Geschillen: Verwerschrift</w:t>
      </w:r>
    </w:p>
    <w:p w:rsidR="00A54297" w:rsidRDefault="00A54297" w:rsidP="00A54297">
      <w:pPr>
        <w:numPr>
          <w:ilvl w:val="0"/>
          <w:numId w:val="4"/>
        </w:numPr>
        <w:spacing w:after="0" w:line="276" w:lineRule="auto"/>
        <w:contextualSpacing/>
        <w:rPr>
          <w:rFonts w:ascii="Cambria" w:eastAsia="Times New Roman" w:hAnsi="Cambria" w:cs="Times New Roman"/>
          <w:bCs/>
          <w:color w:val="000000"/>
          <w:szCs w:val="26"/>
          <w:lang w:val="en-US"/>
        </w:rPr>
      </w:pPr>
      <w:r>
        <w:rPr>
          <w:rFonts w:ascii="Cambria" w:eastAsia="Times New Roman" w:hAnsi="Cambria" w:cs="Times New Roman"/>
          <w:bCs/>
          <w:color w:val="000000"/>
          <w:szCs w:val="26"/>
          <w:lang w:val="en-US"/>
        </w:rPr>
        <w:t>Onderwijsorganisatie: Handreiking OC’s</w:t>
      </w:r>
    </w:p>
    <w:p w:rsidR="00A54297" w:rsidRDefault="00A54297" w:rsidP="00A54297">
      <w:pPr>
        <w:numPr>
          <w:ilvl w:val="0"/>
          <w:numId w:val="4"/>
        </w:numPr>
        <w:spacing w:after="0" w:line="276" w:lineRule="auto"/>
        <w:contextualSpacing/>
        <w:rPr>
          <w:rFonts w:ascii="Cambria" w:eastAsia="Times New Roman" w:hAnsi="Cambria" w:cs="Times New Roman"/>
          <w:bCs/>
          <w:color w:val="000000"/>
          <w:szCs w:val="26"/>
          <w:lang w:val="en-US"/>
        </w:rPr>
      </w:pPr>
      <w:r>
        <w:rPr>
          <w:rFonts w:ascii="Cambria" w:eastAsia="Times New Roman" w:hAnsi="Cambria" w:cs="Times New Roman"/>
          <w:bCs/>
          <w:color w:val="000000"/>
          <w:szCs w:val="26"/>
          <w:lang w:val="en-US"/>
        </w:rPr>
        <w:t>PR: Raadskleding</w:t>
      </w:r>
    </w:p>
    <w:p w:rsidR="00A54297" w:rsidRDefault="00A54297" w:rsidP="00A54297">
      <w:pPr>
        <w:numPr>
          <w:ilvl w:val="0"/>
          <w:numId w:val="4"/>
        </w:numPr>
        <w:spacing w:after="0" w:line="276" w:lineRule="auto"/>
        <w:contextualSpacing/>
        <w:rPr>
          <w:rFonts w:ascii="Cambria" w:eastAsia="Times New Roman" w:hAnsi="Cambria" w:cs="Times New Roman"/>
          <w:bCs/>
          <w:color w:val="000000"/>
          <w:szCs w:val="26"/>
          <w:lang w:val="en-US"/>
        </w:rPr>
      </w:pPr>
      <w:r>
        <w:rPr>
          <w:rFonts w:ascii="Cambria" w:eastAsia="Times New Roman" w:hAnsi="Cambria" w:cs="Times New Roman"/>
          <w:bCs/>
          <w:color w:val="000000"/>
          <w:szCs w:val="26"/>
          <w:lang w:val="en-US"/>
        </w:rPr>
        <w:t>Inspraak: Functie Studentassessor</w:t>
      </w:r>
    </w:p>
    <w:p w:rsidR="00A54297" w:rsidRDefault="00A54297" w:rsidP="00A54297">
      <w:pPr>
        <w:numPr>
          <w:ilvl w:val="0"/>
          <w:numId w:val="4"/>
        </w:numPr>
        <w:spacing w:after="0" w:line="276" w:lineRule="auto"/>
        <w:contextualSpacing/>
        <w:rPr>
          <w:rFonts w:ascii="Cambria" w:eastAsia="Times New Roman" w:hAnsi="Cambria" w:cs="Times New Roman"/>
          <w:bCs/>
          <w:color w:val="000000"/>
          <w:szCs w:val="26"/>
          <w:lang w:val="en-US"/>
        </w:rPr>
      </w:pPr>
      <w:r>
        <w:rPr>
          <w:rFonts w:ascii="Cambria" w:eastAsia="Times New Roman" w:hAnsi="Cambria" w:cs="Times New Roman"/>
          <w:bCs/>
          <w:color w:val="000000"/>
          <w:szCs w:val="26"/>
          <w:lang w:val="en-US"/>
        </w:rPr>
        <w:t>Parcival: Begroting</w:t>
      </w:r>
    </w:p>
    <w:p w:rsidR="00A54297" w:rsidRDefault="00A54297" w:rsidP="00A54297">
      <w:pPr>
        <w:numPr>
          <w:ilvl w:val="0"/>
          <w:numId w:val="4"/>
        </w:numPr>
        <w:spacing w:after="0" w:line="276" w:lineRule="auto"/>
        <w:contextualSpacing/>
        <w:rPr>
          <w:rFonts w:ascii="Cambria" w:eastAsia="Times New Roman" w:hAnsi="Cambria" w:cs="Times New Roman"/>
          <w:bCs/>
          <w:color w:val="000000"/>
          <w:szCs w:val="26"/>
          <w:lang w:val="en-US"/>
        </w:rPr>
      </w:pPr>
      <w:r>
        <w:rPr>
          <w:rFonts w:ascii="Cambria" w:eastAsia="Times New Roman" w:hAnsi="Cambria" w:cs="Times New Roman"/>
          <w:bCs/>
          <w:color w:val="000000"/>
          <w:szCs w:val="26"/>
          <w:lang w:val="en-US"/>
        </w:rPr>
        <w:t>Reglementen: Faculteitsreglement</w:t>
      </w:r>
    </w:p>
    <w:p w:rsidR="00A54297" w:rsidRPr="00C65A27" w:rsidRDefault="00A54297" w:rsidP="00A54297">
      <w:pPr>
        <w:numPr>
          <w:ilvl w:val="0"/>
          <w:numId w:val="4"/>
        </w:numPr>
        <w:spacing w:after="0" w:line="276" w:lineRule="auto"/>
        <w:contextualSpacing/>
        <w:rPr>
          <w:rFonts w:ascii="Cambria" w:eastAsia="Times New Roman" w:hAnsi="Cambria" w:cs="Times New Roman"/>
          <w:bCs/>
          <w:color w:val="000000"/>
          <w:szCs w:val="26"/>
          <w:lang w:val="en-US"/>
        </w:rPr>
      </w:pPr>
      <w:r>
        <w:rPr>
          <w:rFonts w:ascii="Cambria" w:eastAsia="Times New Roman" w:hAnsi="Cambria" w:cs="Times New Roman"/>
          <w:bCs/>
          <w:color w:val="000000"/>
          <w:szCs w:val="26"/>
          <w:lang w:val="en-US"/>
        </w:rPr>
        <w:t>Babette: Trainingen</w:t>
      </w:r>
    </w:p>
    <w:p w:rsidR="00A54297" w:rsidRPr="00C65A27" w:rsidRDefault="00A54297" w:rsidP="00A54297">
      <w:pPr>
        <w:numPr>
          <w:ilvl w:val="0"/>
          <w:numId w:val="4"/>
        </w:numPr>
        <w:spacing w:after="0" w:line="276" w:lineRule="auto"/>
        <w:contextualSpacing/>
        <w:rPr>
          <w:rFonts w:ascii="Cambria" w:eastAsia="Times New Roman" w:hAnsi="Cambria" w:cs="Times New Roman"/>
          <w:bCs/>
          <w:color w:val="000000"/>
          <w:szCs w:val="26"/>
          <w:lang w:val="en-US"/>
        </w:rPr>
      </w:pPr>
      <w:r w:rsidRPr="00C65A27">
        <w:rPr>
          <w:rFonts w:ascii="Cambria" w:eastAsia="Times New Roman" w:hAnsi="Cambria" w:cs="Times New Roman"/>
          <w:bCs/>
          <w:color w:val="000000"/>
          <w:szCs w:val="26"/>
          <w:lang w:val="en-US"/>
        </w:rPr>
        <w:t>W.v.t.t.k.</w:t>
      </w:r>
    </w:p>
    <w:p w:rsidR="00A54297" w:rsidRPr="00C65A27" w:rsidRDefault="00A54297" w:rsidP="00A54297">
      <w:pPr>
        <w:numPr>
          <w:ilvl w:val="0"/>
          <w:numId w:val="4"/>
        </w:numPr>
        <w:spacing w:after="0" w:line="276" w:lineRule="auto"/>
        <w:contextualSpacing/>
        <w:rPr>
          <w:rFonts w:ascii="Cambria" w:eastAsia="Times New Roman" w:hAnsi="Cambria" w:cs="Times New Roman"/>
          <w:bCs/>
          <w:color w:val="000000"/>
          <w:szCs w:val="26"/>
        </w:rPr>
      </w:pPr>
      <w:r w:rsidRPr="00C65A27">
        <w:rPr>
          <w:rFonts w:ascii="Cambria" w:eastAsia="Times New Roman" w:hAnsi="Cambria" w:cs="Times New Roman"/>
          <w:bCs/>
          <w:color w:val="000000"/>
          <w:szCs w:val="26"/>
        </w:rPr>
        <w:t>Wat gaat er naar de CSR?</w:t>
      </w:r>
    </w:p>
    <w:p w:rsidR="00A54297" w:rsidRPr="00C65A27" w:rsidRDefault="00A54297" w:rsidP="00A54297">
      <w:pPr>
        <w:numPr>
          <w:ilvl w:val="0"/>
          <w:numId w:val="4"/>
        </w:numPr>
        <w:spacing w:after="0" w:line="276" w:lineRule="auto"/>
        <w:contextualSpacing/>
        <w:rPr>
          <w:rFonts w:ascii="Cambria" w:eastAsia="Times New Roman" w:hAnsi="Cambria" w:cs="Times New Roman"/>
          <w:bCs/>
          <w:color w:val="000000"/>
          <w:szCs w:val="26"/>
        </w:rPr>
      </w:pPr>
      <w:r w:rsidRPr="00C65A27">
        <w:rPr>
          <w:rFonts w:ascii="Cambria" w:eastAsia="Times New Roman" w:hAnsi="Cambria" w:cs="Times New Roman"/>
          <w:bCs/>
          <w:color w:val="000000"/>
          <w:szCs w:val="26"/>
        </w:rPr>
        <w:t>Rondvraag</w:t>
      </w:r>
    </w:p>
    <w:p w:rsidR="00A54297" w:rsidRPr="00C65A27" w:rsidRDefault="00A54297" w:rsidP="00A54297">
      <w:pPr>
        <w:numPr>
          <w:ilvl w:val="0"/>
          <w:numId w:val="4"/>
        </w:numPr>
        <w:spacing w:after="0" w:line="276" w:lineRule="auto"/>
        <w:contextualSpacing/>
        <w:rPr>
          <w:rFonts w:ascii="Cambria" w:eastAsia="Times New Roman" w:hAnsi="Cambria" w:cs="Times New Roman"/>
          <w:bCs/>
          <w:color w:val="000000"/>
          <w:szCs w:val="26"/>
          <w:lang w:val="en-US"/>
        </w:rPr>
      </w:pPr>
      <w:r w:rsidRPr="00C65A27">
        <w:rPr>
          <w:rFonts w:ascii="Cambria" w:eastAsia="Times New Roman" w:hAnsi="Cambria" w:cs="Times New Roman"/>
          <w:bCs/>
          <w:color w:val="000000"/>
          <w:szCs w:val="26"/>
          <w:lang w:val="en-US"/>
        </w:rPr>
        <w:t>Actielijst</w:t>
      </w:r>
    </w:p>
    <w:p w:rsidR="00A54297" w:rsidRPr="00C65A27" w:rsidRDefault="00A54297" w:rsidP="00A54297">
      <w:pPr>
        <w:numPr>
          <w:ilvl w:val="0"/>
          <w:numId w:val="4"/>
        </w:numPr>
        <w:spacing w:after="0" w:line="276" w:lineRule="auto"/>
        <w:contextualSpacing/>
        <w:rPr>
          <w:rFonts w:ascii="Cambria" w:eastAsia="Times New Roman" w:hAnsi="Cambria" w:cs="Times New Roman"/>
          <w:bCs/>
          <w:color w:val="000000"/>
          <w:szCs w:val="26"/>
          <w:lang w:val="en-US"/>
        </w:rPr>
      </w:pPr>
      <w:r w:rsidRPr="00C65A27">
        <w:rPr>
          <w:rFonts w:ascii="Cambria" w:eastAsia="Times New Roman" w:hAnsi="Cambria" w:cs="Times New Roman"/>
          <w:bCs/>
          <w:color w:val="000000"/>
          <w:szCs w:val="26"/>
          <w:lang w:val="en-US"/>
        </w:rPr>
        <w:t>Punten volgende agenda</w:t>
      </w:r>
    </w:p>
    <w:p w:rsidR="00A54297" w:rsidRPr="00C65A27" w:rsidRDefault="00A54297" w:rsidP="00A54297">
      <w:pPr>
        <w:numPr>
          <w:ilvl w:val="0"/>
          <w:numId w:val="4"/>
        </w:numPr>
        <w:spacing w:after="0" w:line="276" w:lineRule="auto"/>
        <w:contextualSpacing/>
        <w:rPr>
          <w:rFonts w:ascii="Cambria" w:eastAsia="Times New Roman" w:hAnsi="Cambria" w:cs="Times New Roman"/>
          <w:bCs/>
          <w:color w:val="000000"/>
          <w:szCs w:val="26"/>
          <w:lang w:val="en-US"/>
        </w:rPr>
        <w:sectPr w:rsidR="00A54297" w:rsidRPr="00C65A27" w:rsidSect="000B22C4">
          <w:type w:val="continuous"/>
          <w:pgSz w:w="11906" w:h="16838"/>
          <w:pgMar w:top="1985" w:right="1418" w:bottom="1418" w:left="1418" w:header="709" w:footer="709" w:gutter="0"/>
          <w:cols w:num="2" w:space="708"/>
          <w:docGrid w:linePitch="360"/>
        </w:sectPr>
      </w:pPr>
      <w:r>
        <w:rPr>
          <w:rFonts w:ascii="Cambria" w:eastAsia="Times New Roman" w:hAnsi="Cambria" w:cs="Times New Roman"/>
          <w:bCs/>
          <w:color w:val="000000"/>
          <w:szCs w:val="26"/>
          <w:lang w:val="en-US"/>
        </w:rPr>
        <w:t>Sluiting</w:t>
      </w:r>
    </w:p>
    <w:p w:rsidR="00A54297" w:rsidRDefault="00A54297" w:rsidP="00A54297">
      <w:pPr>
        <w:keepNext/>
        <w:keepLines/>
        <w:numPr>
          <w:ilvl w:val="0"/>
          <w:numId w:val="7"/>
        </w:numPr>
        <w:suppressLineNumbers/>
        <w:spacing w:after="0" w:line="276" w:lineRule="auto"/>
        <w:contextualSpacing/>
        <w:outlineLvl w:val="1"/>
        <w:rPr>
          <w:rFonts w:ascii="Cambria" w:eastAsia="Times New Roman" w:hAnsi="Cambria" w:cs="Times New Roman"/>
          <w:b/>
          <w:bCs/>
          <w:color w:val="000000"/>
          <w:szCs w:val="26"/>
        </w:rPr>
      </w:pPr>
      <w:r>
        <w:rPr>
          <w:rFonts w:ascii="Cambria" w:eastAsia="Times New Roman" w:hAnsi="Cambria" w:cs="Times New Roman"/>
          <w:b/>
          <w:bCs/>
          <w:color w:val="000000"/>
          <w:szCs w:val="26"/>
        </w:rPr>
        <w:lastRenderedPageBreak/>
        <w:t>Update CSR</w:t>
      </w:r>
    </w:p>
    <w:p w:rsidR="00A54297" w:rsidRPr="0061667E" w:rsidRDefault="00A54297" w:rsidP="00A54297">
      <w:pPr>
        <w:keepNext/>
        <w:keepLines/>
        <w:suppressLineNumbers/>
        <w:spacing w:after="0" w:line="276" w:lineRule="auto"/>
        <w:contextualSpacing/>
        <w:outlineLvl w:val="1"/>
        <w:rPr>
          <w:rFonts w:ascii="Cambria" w:eastAsia="Times New Roman" w:hAnsi="Cambria" w:cs="Times New Roman"/>
          <w:bCs/>
          <w:i/>
          <w:color w:val="000000"/>
          <w:szCs w:val="26"/>
        </w:rPr>
      </w:pPr>
      <w:r w:rsidRPr="0061667E">
        <w:rPr>
          <w:rFonts w:ascii="Cambria" w:eastAsia="Times New Roman" w:hAnsi="Cambria" w:cs="Times New Roman"/>
          <w:bCs/>
          <w:i/>
          <w:color w:val="000000"/>
          <w:szCs w:val="26"/>
        </w:rPr>
        <w:t xml:space="preserve">Femke: Alleen dingen die relevant zijn voor deze vergadering. </w:t>
      </w:r>
    </w:p>
    <w:p w:rsidR="00A54297" w:rsidRDefault="00A54297" w:rsidP="00A54297">
      <w:pPr>
        <w:keepNext/>
        <w:keepLines/>
        <w:suppressLineNumbers/>
        <w:spacing w:after="0" w:line="276" w:lineRule="auto"/>
        <w:contextualSpacing/>
        <w:outlineLvl w:val="1"/>
        <w:rPr>
          <w:rFonts w:ascii="Cambria" w:eastAsia="Times New Roman" w:hAnsi="Cambria" w:cs="Times New Roman"/>
          <w:bCs/>
          <w:i/>
          <w:color w:val="000000"/>
          <w:szCs w:val="26"/>
        </w:rPr>
      </w:pPr>
      <w:r w:rsidRPr="0061667E">
        <w:rPr>
          <w:rFonts w:ascii="Cambria" w:eastAsia="Times New Roman" w:hAnsi="Cambria" w:cs="Times New Roman"/>
          <w:bCs/>
          <w:i/>
          <w:color w:val="000000"/>
          <w:szCs w:val="26"/>
        </w:rPr>
        <w:t xml:space="preserve">Kjeld: Studentassessor, we hebben de eis voorgelegd dat vier mensen van de CSR in de BAC komen. Het is een extreme eis, maar zij wilden korten op het aantal CSR-leden. Als het niet lukt, kunnen we misschien terugvallen op twee mensen. De sollicitatie is er nog niet uit volgens mij. </w:t>
      </w:r>
    </w:p>
    <w:p w:rsidR="00A54297" w:rsidRPr="0061667E" w:rsidRDefault="00A54297" w:rsidP="00A54297">
      <w:pPr>
        <w:keepNext/>
        <w:keepLines/>
        <w:suppressLineNumbers/>
        <w:spacing w:after="0" w:line="276" w:lineRule="auto"/>
        <w:contextualSpacing/>
        <w:outlineLvl w:val="1"/>
        <w:rPr>
          <w:rFonts w:ascii="Cambria" w:eastAsia="Times New Roman" w:hAnsi="Cambria" w:cs="Times New Roman"/>
          <w:bCs/>
          <w:i/>
          <w:color w:val="000000"/>
          <w:szCs w:val="26"/>
        </w:rPr>
      </w:pPr>
      <w:r>
        <w:rPr>
          <w:rFonts w:ascii="Cambria" w:eastAsia="Times New Roman" w:hAnsi="Cambria" w:cs="Times New Roman"/>
          <w:bCs/>
          <w:i/>
          <w:color w:val="000000"/>
          <w:szCs w:val="26"/>
        </w:rPr>
        <w:t xml:space="preserve">Femke: </w:t>
      </w:r>
      <w:r w:rsidRPr="0061667E">
        <w:rPr>
          <w:rFonts w:ascii="Cambria" w:eastAsia="Times New Roman" w:hAnsi="Cambria" w:cs="Times New Roman"/>
          <w:bCs/>
          <w:i/>
          <w:color w:val="000000"/>
          <w:szCs w:val="26"/>
        </w:rPr>
        <w:t xml:space="preserve">De rest valt te lezen in het mailtje dat Kjeld heeft gestuurd. </w:t>
      </w:r>
    </w:p>
    <w:p w:rsidR="00A54297" w:rsidRDefault="00A54297" w:rsidP="00A54297">
      <w:pPr>
        <w:keepNext/>
        <w:keepLines/>
        <w:suppressLineNumbers/>
        <w:spacing w:after="0" w:line="276" w:lineRule="auto"/>
        <w:contextualSpacing/>
        <w:outlineLvl w:val="1"/>
        <w:rPr>
          <w:rFonts w:ascii="Cambria" w:eastAsia="Times New Roman" w:hAnsi="Cambria" w:cs="Times New Roman"/>
          <w:b/>
          <w:bCs/>
          <w:color w:val="000000"/>
          <w:szCs w:val="26"/>
        </w:rPr>
      </w:pPr>
    </w:p>
    <w:p w:rsidR="00A54297" w:rsidRDefault="00A54297" w:rsidP="00A54297">
      <w:pPr>
        <w:keepNext/>
        <w:keepLines/>
        <w:numPr>
          <w:ilvl w:val="0"/>
          <w:numId w:val="7"/>
        </w:numPr>
        <w:suppressLineNumbers/>
        <w:spacing w:after="0" w:line="276" w:lineRule="auto"/>
        <w:contextualSpacing/>
        <w:outlineLvl w:val="1"/>
        <w:rPr>
          <w:rFonts w:ascii="Cambria" w:eastAsia="Times New Roman" w:hAnsi="Cambria" w:cs="Times New Roman"/>
          <w:b/>
          <w:bCs/>
          <w:color w:val="000000"/>
          <w:szCs w:val="26"/>
        </w:rPr>
      </w:pPr>
      <w:r>
        <w:rPr>
          <w:rFonts w:ascii="Cambria" w:eastAsia="Times New Roman" w:hAnsi="Cambria" w:cs="Times New Roman"/>
          <w:b/>
          <w:bCs/>
          <w:color w:val="000000"/>
          <w:szCs w:val="26"/>
        </w:rPr>
        <w:t>Nazending Commissie Geschillen: Verweerschrift</w:t>
      </w:r>
    </w:p>
    <w:p w:rsidR="00A54297" w:rsidRDefault="00A54297" w:rsidP="00A54297">
      <w:pPr>
        <w:keepNext/>
        <w:keepLines/>
        <w:suppressLineNumbers/>
        <w:spacing w:after="0" w:line="276" w:lineRule="auto"/>
        <w:contextualSpacing/>
        <w:outlineLvl w:val="1"/>
        <w:rPr>
          <w:rFonts w:ascii="Cambria" w:eastAsia="Times New Roman" w:hAnsi="Cambria" w:cs="Times New Roman"/>
          <w:bCs/>
          <w:color w:val="000000"/>
          <w:szCs w:val="26"/>
        </w:rPr>
      </w:pPr>
      <w:r>
        <w:rPr>
          <w:rFonts w:ascii="Cambria" w:eastAsia="Times New Roman" w:hAnsi="Cambria" w:cs="Times New Roman"/>
          <w:bCs/>
          <w:color w:val="000000"/>
          <w:szCs w:val="26"/>
        </w:rPr>
        <w:t xml:space="preserve">Fokel: Het doel is dat de rest van de raad een beeld krijgt van wat het verweerschrift is en wat de commissie erover dacht. Femke: Zijn er vragen? Pieter: Bij reageren, “het blijkt dat DT en de raad verschillende meningen hebben over de ‘kernvraag’ is”. Wat is onze kernvraag? Fokel: De vorige FSR was van mening dat de OC-benoemingsprocedure echt de wijze van samenstelling definieerde, en dat we daarom instemmingsrecht hadden hierop. Roan: En dat bij het maken van de procedure staat in de wet dat dit in overleg gebeurt met de medezeggenschap, en dit interpreteerden zij als een symmetrische machtsverhouding. </w:t>
      </w:r>
    </w:p>
    <w:p w:rsidR="00A54297" w:rsidRDefault="00A54297" w:rsidP="00A54297">
      <w:pPr>
        <w:keepNext/>
        <w:keepLines/>
        <w:suppressLineNumbers/>
        <w:spacing w:after="0" w:line="276" w:lineRule="auto"/>
        <w:contextualSpacing/>
        <w:outlineLvl w:val="1"/>
        <w:rPr>
          <w:rFonts w:ascii="Cambria" w:eastAsia="Times New Roman" w:hAnsi="Cambria" w:cs="Times New Roman"/>
          <w:bCs/>
          <w:color w:val="000000"/>
          <w:szCs w:val="26"/>
        </w:rPr>
      </w:pPr>
    </w:p>
    <w:p w:rsidR="00A54297" w:rsidRDefault="00A54297" w:rsidP="00A54297">
      <w:pPr>
        <w:keepNext/>
        <w:keepLines/>
        <w:suppressLineNumbers/>
        <w:spacing w:after="0" w:line="276" w:lineRule="auto"/>
        <w:contextualSpacing/>
        <w:outlineLvl w:val="1"/>
        <w:rPr>
          <w:rFonts w:ascii="Cambria" w:eastAsia="Times New Roman" w:hAnsi="Cambria" w:cs="Times New Roman"/>
          <w:bCs/>
          <w:color w:val="000000"/>
          <w:szCs w:val="26"/>
        </w:rPr>
      </w:pPr>
      <w:r>
        <w:rPr>
          <w:rFonts w:ascii="Cambria" w:eastAsia="Times New Roman" w:hAnsi="Cambria" w:cs="Times New Roman"/>
          <w:bCs/>
          <w:color w:val="000000"/>
          <w:szCs w:val="26"/>
        </w:rPr>
        <w:t xml:space="preserve">Veerle: Wanneer is de hoorzitting? Femke: Die datum is nog niet bekend. </w:t>
      </w:r>
    </w:p>
    <w:p w:rsidR="00A54297" w:rsidRDefault="00A54297" w:rsidP="00A54297">
      <w:pPr>
        <w:keepNext/>
        <w:keepLines/>
        <w:suppressLineNumbers/>
        <w:spacing w:after="0" w:line="276" w:lineRule="auto"/>
        <w:contextualSpacing/>
        <w:outlineLvl w:val="1"/>
        <w:rPr>
          <w:rFonts w:ascii="Cambria" w:eastAsia="Times New Roman" w:hAnsi="Cambria" w:cs="Times New Roman"/>
          <w:bCs/>
          <w:color w:val="000000"/>
          <w:szCs w:val="26"/>
        </w:rPr>
      </w:pPr>
    </w:p>
    <w:p w:rsidR="00A54297" w:rsidRDefault="00A54297" w:rsidP="00A54297">
      <w:pPr>
        <w:keepNext/>
        <w:keepLines/>
        <w:suppressLineNumbers/>
        <w:spacing w:after="0" w:line="276" w:lineRule="auto"/>
        <w:contextualSpacing/>
        <w:outlineLvl w:val="1"/>
        <w:rPr>
          <w:rFonts w:ascii="Cambria" w:eastAsia="Times New Roman" w:hAnsi="Cambria" w:cs="Times New Roman"/>
          <w:bCs/>
          <w:color w:val="000000"/>
          <w:szCs w:val="26"/>
        </w:rPr>
      </w:pPr>
      <w:r>
        <w:rPr>
          <w:rFonts w:ascii="Cambria" w:eastAsia="Times New Roman" w:hAnsi="Cambria" w:cs="Times New Roman"/>
          <w:bCs/>
          <w:color w:val="000000"/>
          <w:szCs w:val="26"/>
        </w:rPr>
        <w:t xml:space="preserve">Femke: Zijn er vragen of opmerkingen over het verweerschrift? Zelf denk ik dat het belangrijk is om de brief van de vorige raad en deze ernaast te leggen voor beeldvorming. Eigenlijk, vanaf mijn perspectief, misschien moeten we nog een beeldvorming toen met de vorige brief. Dus de FSR en het verweer naast elkaar zetten. Veerle: Kan dit niet in een oordeelvormend stuk? Roan: Dan geef je niet genoeg tijd om een oordeel te vellen. Kjeld: Het is veel werk, ik wil best helpen, maar niet iedereen droomt beide brieven. Om een kritisch oordeel te vormen is het echter wel nodig. Fokel: Mijn punt gaat er niet over hoeveel werk het is, maar het commentaar van de commissie staat er wel in. – Er komt nog een nieuw beeldvormend stuk. </w:t>
      </w:r>
    </w:p>
    <w:p w:rsidR="00A54297" w:rsidRDefault="00A54297" w:rsidP="00A54297">
      <w:pPr>
        <w:keepNext/>
        <w:keepLines/>
        <w:suppressLineNumbers/>
        <w:spacing w:after="0" w:line="276" w:lineRule="auto"/>
        <w:contextualSpacing/>
        <w:outlineLvl w:val="1"/>
        <w:rPr>
          <w:rFonts w:ascii="Cambria" w:eastAsia="Times New Roman" w:hAnsi="Cambria" w:cs="Times New Roman"/>
          <w:bCs/>
          <w:color w:val="000000"/>
          <w:szCs w:val="26"/>
        </w:rPr>
      </w:pPr>
    </w:p>
    <w:p w:rsidR="00A54297" w:rsidRPr="00151308" w:rsidRDefault="00A54297" w:rsidP="00A54297">
      <w:pPr>
        <w:keepNext/>
        <w:keepLines/>
        <w:suppressLineNumbers/>
        <w:spacing w:after="0" w:line="276" w:lineRule="auto"/>
        <w:contextualSpacing/>
        <w:outlineLvl w:val="1"/>
        <w:rPr>
          <w:rFonts w:ascii="Cambria" w:eastAsia="Times New Roman" w:hAnsi="Cambria" w:cs="Times New Roman"/>
          <w:bCs/>
          <w:color w:val="000000"/>
          <w:szCs w:val="26"/>
        </w:rPr>
      </w:pPr>
      <w:r>
        <w:rPr>
          <w:rFonts w:ascii="Cambria" w:eastAsia="Times New Roman" w:hAnsi="Cambria" w:cs="Times New Roman"/>
          <w:bCs/>
          <w:color w:val="000000"/>
          <w:szCs w:val="26"/>
        </w:rPr>
        <w:t xml:space="preserve">Femke: Heeft de raad nog andere vragen? – Nee. </w:t>
      </w:r>
    </w:p>
    <w:p w:rsidR="00A54297" w:rsidRDefault="00A54297" w:rsidP="00A54297">
      <w:pPr>
        <w:keepNext/>
        <w:keepLines/>
        <w:suppressLineNumbers/>
        <w:spacing w:after="0" w:line="276" w:lineRule="auto"/>
        <w:contextualSpacing/>
        <w:outlineLvl w:val="1"/>
        <w:rPr>
          <w:rFonts w:ascii="Cambria" w:eastAsia="Times New Roman" w:hAnsi="Cambria" w:cs="Times New Roman"/>
          <w:b/>
          <w:bCs/>
          <w:color w:val="000000"/>
          <w:szCs w:val="26"/>
        </w:rPr>
      </w:pPr>
    </w:p>
    <w:p w:rsidR="00A54297" w:rsidRDefault="00A54297" w:rsidP="00A54297">
      <w:pPr>
        <w:keepNext/>
        <w:keepLines/>
        <w:numPr>
          <w:ilvl w:val="0"/>
          <w:numId w:val="7"/>
        </w:numPr>
        <w:suppressLineNumbers/>
        <w:spacing w:after="0" w:line="276" w:lineRule="auto"/>
        <w:contextualSpacing/>
        <w:outlineLvl w:val="1"/>
        <w:rPr>
          <w:rFonts w:ascii="Cambria" w:eastAsia="Times New Roman" w:hAnsi="Cambria" w:cs="Times New Roman"/>
          <w:b/>
          <w:bCs/>
          <w:color w:val="000000"/>
          <w:szCs w:val="26"/>
        </w:rPr>
      </w:pPr>
      <w:r>
        <w:rPr>
          <w:rFonts w:ascii="Cambria" w:eastAsia="Times New Roman" w:hAnsi="Cambria" w:cs="Times New Roman"/>
          <w:b/>
          <w:bCs/>
          <w:color w:val="000000"/>
          <w:szCs w:val="26"/>
        </w:rPr>
        <w:t>Onderwijsorganisatie: Handreiking OC’s</w:t>
      </w:r>
    </w:p>
    <w:p w:rsidR="00A54297" w:rsidRDefault="00A54297" w:rsidP="00A54297">
      <w:pPr>
        <w:keepNext/>
        <w:keepLines/>
        <w:suppressLineNumbers/>
        <w:spacing w:after="0" w:line="276" w:lineRule="auto"/>
        <w:contextualSpacing/>
        <w:outlineLvl w:val="1"/>
        <w:rPr>
          <w:rFonts w:ascii="Cambria" w:eastAsia="Times New Roman" w:hAnsi="Cambria" w:cs="Times New Roman"/>
          <w:bCs/>
          <w:color w:val="000000"/>
          <w:szCs w:val="26"/>
        </w:rPr>
      </w:pPr>
      <w:r>
        <w:rPr>
          <w:rFonts w:ascii="Cambria" w:eastAsia="Times New Roman" w:hAnsi="Cambria" w:cs="Times New Roman"/>
          <w:bCs/>
          <w:color w:val="000000"/>
          <w:szCs w:val="26"/>
        </w:rPr>
        <w:t xml:space="preserve">Femke: Dit is een beeldvormend stuk, we hebben hier 15 minuten voor. Pieter: Het doel is beeldvorming over de situatie handreiking OC’s. </w:t>
      </w:r>
    </w:p>
    <w:p w:rsidR="00A54297" w:rsidRDefault="00A54297" w:rsidP="00A54297">
      <w:pPr>
        <w:keepNext/>
        <w:keepLines/>
        <w:suppressLineNumbers/>
        <w:spacing w:after="0" w:line="276" w:lineRule="auto"/>
        <w:contextualSpacing/>
        <w:outlineLvl w:val="1"/>
        <w:rPr>
          <w:rFonts w:ascii="Cambria" w:eastAsia="Times New Roman" w:hAnsi="Cambria" w:cs="Times New Roman"/>
          <w:bCs/>
          <w:color w:val="000000"/>
          <w:szCs w:val="26"/>
        </w:rPr>
      </w:pPr>
    </w:p>
    <w:p w:rsidR="00A54297" w:rsidRDefault="00A54297" w:rsidP="00A54297">
      <w:pPr>
        <w:keepNext/>
        <w:keepLines/>
        <w:suppressLineNumbers/>
        <w:spacing w:after="0" w:line="276" w:lineRule="auto"/>
        <w:contextualSpacing/>
        <w:outlineLvl w:val="1"/>
        <w:rPr>
          <w:rFonts w:ascii="Cambria" w:eastAsia="Times New Roman" w:hAnsi="Cambria" w:cs="Times New Roman"/>
          <w:bCs/>
          <w:color w:val="000000"/>
          <w:szCs w:val="26"/>
        </w:rPr>
      </w:pPr>
      <w:r>
        <w:rPr>
          <w:rFonts w:ascii="Cambria" w:eastAsia="Times New Roman" w:hAnsi="Cambria" w:cs="Times New Roman"/>
          <w:bCs/>
          <w:color w:val="000000"/>
          <w:szCs w:val="26"/>
        </w:rPr>
        <w:t xml:space="preserve">Femke: Laten we eerst inventariseren of er vragen zijn, daarna een meningenrondje doen of we hier een ding van willen maken. </w:t>
      </w:r>
    </w:p>
    <w:p w:rsidR="00A54297" w:rsidRDefault="00A54297" w:rsidP="00A54297">
      <w:pPr>
        <w:keepNext/>
        <w:keepLines/>
        <w:suppressLineNumbers/>
        <w:spacing w:after="0" w:line="276" w:lineRule="auto"/>
        <w:contextualSpacing/>
        <w:outlineLvl w:val="1"/>
        <w:rPr>
          <w:rFonts w:ascii="Cambria" w:eastAsia="Times New Roman" w:hAnsi="Cambria" w:cs="Times New Roman"/>
          <w:bCs/>
          <w:color w:val="000000"/>
          <w:szCs w:val="26"/>
        </w:rPr>
      </w:pPr>
    </w:p>
    <w:p w:rsidR="00A54297" w:rsidRDefault="00A54297" w:rsidP="00A54297">
      <w:pPr>
        <w:keepNext/>
        <w:keepLines/>
        <w:suppressLineNumbers/>
        <w:spacing w:after="0" w:line="276" w:lineRule="auto"/>
        <w:contextualSpacing/>
        <w:outlineLvl w:val="1"/>
        <w:rPr>
          <w:rFonts w:ascii="Cambria" w:eastAsia="Times New Roman" w:hAnsi="Cambria" w:cs="Times New Roman"/>
          <w:bCs/>
          <w:color w:val="000000"/>
          <w:szCs w:val="26"/>
        </w:rPr>
      </w:pPr>
      <w:r>
        <w:rPr>
          <w:rFonts w:ascii="Cambria" w:eastAsia="Times New Roman" w:hAnsi="Cambria" w:cs="Times New Roman"/>
          <w:bCs/>
          <w:color w:val="000000"/>
          <w:szCs w:val="26"/>
        </w:rPr>
        <w:t xml:space="preserve">Pieter: Ik sprak Mikele, die is dossierhouder in de CSR. Hij zei dat hij ook veel commentaar heeft op de handreiking. Dus een van de eerste dingen die we kunnen doen is met Mikele erover praten. De CSR heeft nog geen standpunt, maar mensen in de CSR vinden wel dat het aangepast moet worden. </w:t>
      </w:r>
    </w:p>
    <w:p w:rsidR="00A54297" w:rsidRDefault="00A54297" w:rsidP="00A54297">
      <w:pPr>
        <w:keepNext/>
        <w:keepLines/>
        <w:suppressLineNumbers/>
        <w:spacing w:after="0" w:line="276" w:lineRule="auto"/>
        <w:contextualSpacing/>
        <w:outlineLvl w:val="1"/>
        <w:rPr>
          <w:rFonts w:ascii="Cambria" w:eastAsia="Times New Roman" w:hAnsi="Cambria" w:cs="Times New Roman"/>
          <w:bCs/>
          <w:color w:val="000000"/>
          <w:szCs w:val="26"/>
        </w:rPr>
      </w:pPr>
    </w:p>
    <w:p w:rsidR="00A54297" w:rsidRDefault="00A54297" w:rsidP="00A54297">
      <w:pPr>
        <w:keepNext/>
        <w:keepLines/>
        <w:suppressLineNumbers/>
        <w:spacing w:after="0" w:line="276" w:lineRule="auto"/>
        <w:contextualSpacing/>
        <w:outlineLvl w:val="1"/>
        <w:rPr>
          <w:rFonts w:ascii="Cambria" w:eastAsia="Times New Roman" w:hAnsi="Cambria" w:cs="Times New Roman"/>
          <w:bCs/>
          <w:color w:val="000000"/>
          <w:szCs w:val="26"/>
        </w:rPr>
      </w:pPr>
      <w:r>
        <w:rPr>
          <w:rFonts w:ascii="Cambria" w:eastAsia="Times New Roman" w:hAnsi="Cambria" w:cs="Times New Roman"/>
          <w:bCs/>
          <w:color w:val="000000"/>
          <w:szCs w:val="26"/>
        </w:rPr>
        <w:t xml:space="preserve">Femke: Zijn er vragen? Roan: Is het niet een wettelijke richtlijn bij punt 3.1? Pieter: Het punt is dat de tekst te sturend is. Tijn: Je hoeft geen vicevoorzitter te hebben dus het staat niet in de wet. </w:t>
      </w:r>
    </w:p>
    <w:p w:rsidR="00A54297" w:rsidRDefault="00A54297" w:rsidP="00A54297">
      <w:pPr>
        <w:keepNext/>
        <w:keepLines/>
        <w:suppressLineNumbers/>
        <w:spacing w:after="0" w:line="276" w:lineRule="auto"/>
        <w:contextualSpacing/>
        <w:outlineLvl w:val="1"/>
        <w:rPr>
          <w:rFonts w:ascii="Cambria" w:eastAsia="Times New Roman" w:hAnsi="Cambria" w:cs="Times New Roman"/>
          <w:bCs/>
          <w:color w:val="000000"/>
          <w:szCs w:val="26"/>
        </w:rPr>
      </w:pPr>
    </w:p>
    <w:p w:rsidR="00A54297" w:rsidRDefault="00A54297" w:rsidP="00A54297">
      <w:pPr>
        <w:keepNext/>
        <w:keepLines/>
        <w:suppressLineNumbers/>
        <w:spacing w:after="0" w:line="276" w:lineRule="auto"/>
        <w:contextualSpacing/>
        <w:outlineLvl w:val="1"/>
        <w:rPr>
          <w:rFonts w:ascii="Cambria" w:eastAsia="Times New Roman" w:hAnsi="Cambria" w:cs="Times New Roman"/>
          <w:bCs/>
          <w:color w:val="000000"/>
          <w:szCs w:val="26"/>
        </w:rPr>
      </w:pPr>
      <w:r>
        <w:rPr>
          <w:rFonts w:ascii="Cambria" w:eastAsia="Times New Roman" w:hAnsi="Cambria" w:cs="Times New Roman"/>
          <w:bCs/>
          <w:color w:val="000000"/>
          <w:szCs w:val="26"/>
          <w:u w:val="single"/>
        </w:rPr>
        <w:lastRenderedPageBreak/>
        <w:t>Meningenrondje</w:t>
      </w:r>
      <w:r>
        <w:rPr>
          <w:rFonts w:ascii="Cambria" w:eastAsia="Times New Roman" w:hAnsi="Cambria" w:cs="Times New Roman"/>
          <w:bCs/>
          <w:color w:val="000000"/>
          <w:szCs w:val="26"/>
        </w:rPr>
        <w:t xml:space="preserve"> Kjeld: Wat mij betreft maken we er geen ding van. Muriël, Veerle: Ik vind ook van wel. Het is ter verduidelijking van de hele WVB, het is gek als het sturend is. Fokel: Sommige dingen zijn echt fout, er moet iets mee gebeuren. Annelene: Ja. Parcival: Laat het aan de CSR. Babette, Willemien, Pieter: Sluit me aan bij Fokel. Roan: Je kan niet altijd zeggen dat je het bij de CSR moet laten liggen. Wij kunnen hier niet op korte termijn facultair een punt van maken. Annelene: Ik geloof niet dat we per se alleen maar één centrale handleiding kunnen hebben. Tijn: Als we het aan centraal laten kunnen we wel bij centraal aankaarten wat wij anders willen en wat niet. Femke: Ik sluit me aan bij Tijn. Ik denk dus dat het wel handig is als we dit gaan oppakken. We gaan dus verder in de BOB-cyclus. </w:t>
      </w:r>
    </w:p>
    <w:p w:rsidR="00A54297" w:rsidRDefault="00A54297" w:rsidP="00A54297">
      <w:pPr>
        <w:keepNext/>
        <w:keepLines/>
        <w:suppressLineNumbers/>
        <w:spacing w:after="0" w:line="276" w:lineRule="auto"/>
        <w:contextualSpacing/>
        <w:outlineLvl w:val="1"/>
        <w:rPr>
          <w:rFonts w:ascii="Cambria" w:eastAsia="Times New Roman" w:hAnsi="Cambria" w:cs="Times New Roman"/>
          <w:bCs/>
          <w:color w:val="000000"/>
          <w:szCs w:val="26"/>
        </w:rPr>
      </w:pPr>
    </w:p>
    <w:p w:rsidR="00A54297" w:rsidRDefault="00A54297" w:rsidP="00A54297">
      <w:pPr>
        <w:keepNext/>
        <w:keepLines/>
        <w:suppressLineNumbers/>
        <w:spacing w:after="0" w:line="276" w:lineRule="auto"/>
        <w:contextualSpacing/>
        <w:outlineLvl w:val="1"/>
        <w:rPr>
          <w:rFonts w:ascii="Cambria" w:eastAsia="Times New Roman" w:hAnsi="Cambria" w:cs="Times New Roman"/>
          <w:bCs/>
          <w:color w:val="000000"/>
          <w:szCs w:val="26"/>
        </w:rPr>
      </w:pPr>
      <w:r>
        <w:rPr>
          <w:rFonts w:ascii="Cambria" w:eastAsia="Times New Roman" w:hAnsi="Cambria" w:cs="Times New Roman"/>
          <w:bCs/>
          <w:color w:val="000000"/>
          <w:szCs w:val="26"/>
        </w:rPr>
        <w:t xml:space="preserve">Femke: Zijn er nog mensen die op- of aanmerkingen hebben op de punten? Annelene: Die handleiding OC’s, er is ook die handreiking van de LSVb. De OC-wijzer. Willen we daar ook iets mee doen? Tijn: We hebben één OC-wijzer gekregen voor elke OC. Dit document zal de komende jaren aan de OC’s worden gegeven. </w:t>
      </w:r>
    </w:p>
    <w:p w:rsidR="00A54297" w:rsidRDefault="00A54297" w:rsidP="00A54297">
      <w:pPr>
        <w:keepNext/>
        <w:keepLines/>
        <w:suppressLineNumbers/>
        <w:spacing w:after="0" w:line="276" w:lineRule="auto"/>
        <w:contextualSpacing/>
        <w:outlineLvl w:val="1"/>
        <w:rPr>
          <w:rFonts w:ascii="Cambria" w:eastAsia="Times New Roman" w:hAnsi="Cambria" w:cs="Times New Roman"/>
          <w:bCs/>
          <w:color w:val="000000"/>
          <w:szCs w:val="26"/>
        </w:rPr>
      </w:pPr>
    </w:p>
    <w:p w:rsidR="00A54297" w:rsidRDefault="00A54297" w:rsidP="00A54297">
      <w:pPr>
        <w:keepNext/>
        <w:keepLines/>
        <w:suppressLineNumbers/>
        <w:spacing w:after="0" w:line="276" w:lineRule="auto"/>
        <w:contextualSpacing/>
        <w:outlineLvl w:val="1"/>
        <w:rPr>
          <w:rFonts w:ascii="Cambria" w:eastAsia="Times New Roman" w:hAnsi="Cambria" w:cs="Times New Roman"/>
          <w:bCs/>
          <w:color w:val="000000"/>
          <w:szCs w:val="26"/>
        </w:rPr>
      </w:pPr>
      <w:r>
        <w:rPr>
          <w:rFonts w:ascii="Cambria" w:eastAsia="Times New Roman" w:hAnsi="Cambria" w:cs="Times New Roman"/>
          <w:bCs/>
          <w:color w:val="000000"/>
          <w:szCs w:val="26"/>
        </w:rPr>
        <w:t>Roan: Aan 5.3 wil ik graag toevoegen, in het tweede schuingedrukte deel. Dit is op geen enkele wettelijke basis gebaseerd. Er staat nergens dat de maximale reactietermijn 28 dagen moet zijn. Het moet een redelijke termijn zijn. Annelene: Over 3.1, ik zou graag willen weten hoe het op dit moment op de FNWI is. Tijn: Wat heeft dit te maken met je handreiking? Annelene: Ik wil wel weten wat de situatie op dit moment is. Femke: Dat is een probleem op zich.</w:t>
      </w:r>
    </w:p>
    <w:p w:rsidR="00A54297" w:rsidRDefault="00A54297" w:rsidP="00A54297">
      <w:pPr>
        <w:keepNext/>
        <w:keepLines/>
        <w:suppressLineNumbers/>
        <w:spacing w:after="0" w:line="276" w:lineRule="auto"/>
        <w:contextualSpacing/>
        <w:outlineLvl w:val="1"/>
        <w:rPr>
          <w:rFonts w:ascii="Cambria" w:eastAsia="Times New Roman" w:hAnsi="Cambria" w:cs="Times New Roman"/>
          <w:bCs/>
          <w:color w:val="000000"/>
          <w:szCs w:val="26"/>
        </w:rPr>
      </w:pPr>
    </w:p>
    <w:p w:rsidR="00A54297" w:rsidRDefault="00A54297" w:rsidP="00A54297">
      <w:pPr>
        <w:keepNext/>
        <w:keepLines/>
        <w:suppressLineNumbers/>
        <w:spacing w:after="0" w:line="276" w:lineRule="auto"/>
        <w:contextualSpacing/>
        <w:outlineLvl w:val="1"/>
        <w:rPr>
          <w:rFonts w:ascii="Cambria" w:eastAsia="Times New Roman" w:hAnsi="Cambria" w:cs="Times New Roman"/>
          <w:bCs/>
          <w:color w:val="000000"/>
          <w:szCs w:val="26"/>
        </w:rPr>
      </w:pPr>
      <w:r>
        <w:rPr>
          <w:rFonts w:ascii="Cambria" w:eastAsia="Times New Roman" w:hAnsi="Cambria" w:cs="Times New Roman"/>
          <w:bCs/>
          <w:color w:val="000000"/>
          <w:szCs w:val="26"/>
        </w:rPr>
        <w:t xml:space="preserve">Femke: Ik zou graag de formulering anders zien bij 5.8, je legt nu iets op aan de OC’s. </w:t>
      </w:r>
    </w:p>
    <w:p w:rsidR="00A54297" w:rsidRDefault="00A54297" w:rsidP="00A54297">
      <w:pPr>
        <w:keepNext/>
        <w:keepLines/>
        <w:suppressLineNumbers/>
        <w:spacing w:after="0" w:line="276" w:lineRule="auto"/>
        <w:contextualSpacing/>
        <w:outlineLvl w:val="1"/>
        <w:rPr>
          <w:rFonts w:ascii="Cambria" w:eastAsia="Times New Roman" w:hAnsi="Cambria" w:cs="Times New Roman"/>
          <w:bCs/>
          <w:color w:val="000000"/>
          <w:szCs w:val="26"/>
        </w:rPr>
      </w:pPr>
    </w:p>
    <w:p w:rsidR="00A54297" w:rsidRDefault="00A54297" w:rsidP="00A54297">
      <w:pPr>
        <w:keepNext/>
        <w:keepLines/>
        <w:suppressLineNumbers/>
        <w:spacing w:after="0" w:line="276" w:lineRule="auto"/>
        <w:contextualSpacing/>
        <w:outlineLvl w:val="1"/>
        <w:rPr>
          <w:rFonts w:ascii="Cambria" w:eastAsia="Times New Roman" w:hAnsi="Cambria" w:cs="Times New Roman"/>
          <w:bCs/>
          <w:color w:val="000000"/>
          <w:szCs w:val="26"/>
        </w:rPr>
      </w:pPr>
      <w:r>
        <w:rPr>
          <w:rFonts w:ascii="Cambria" w:eastAsia="Times New Roman" w:hAnsi="Cambria" w:cs="Times New Roman"/>
          <w:bCs/>
          <w:color w:val="000000"/>
          <w:szCs w:val="26"/>
        </w:rPr>
        <w:t xml:space="preserve">Fokel: 5.9, wat je hebt toegevoegd Pieter, is dat ter aanvulling? Pieter: Dat is van de oude FSR. Femke: Je moet er ook rekening mee houden dat Peter op dit moment de onderwijsdirecteur is. Voor volledigheid zou ik ook de OR noemen. </w:t>
      </w:r>
    </w:p>
    <w:p w:rsidR="00A54297" w:rsidRDefault="00A54297" w:rsidP="00A54297">
      <w:pPr>
        <w:keepNext/>
        <w:keepLines/>
        <w:suppressLineNumbers/>
        <w:spacing w:after="0" w:line="276" w:lineRule="auto"/>
        <w:contextualSpacing/>
        <w:outlineLvl w:val="1"/>
        <w:rPr>
          <w:rFonts w:ascii="Cambria" w:eastAsia="Times New Roman" w:hAnsi="Cambria" w:cs="Times New Roman"/>
          <w:bCs/>
          <w:color w:val="000000"/>
          <w:szCs w:val="26"/>
        </w:rPr>
      </w:pPr>
    </w:p>
    <w:p w:rsidR="00A54297" w:rsidRDefault="00A54297" w:rsidP="00A54297">
      <w:pPr>
        <w:keepNext/>
        <w:keepLines/>
        <w:suppressLineNumbers/>
        <w:spacing w:after="0" w:line="276" w:lineRule="auto"/>
        <w:contextualSpacing/>
        <w:outlineLvl w:val="1"/>
        <w:rPr>
          <w:rFonts w:ascii="Cambria" w:eastAsia="Times New Roman" w:hAnsi="Cambria" w:cs="Times New Roman"/>
          <w:bCs/>
          <w:color w:val="000000"/>
          <w:szCs w:val="26"/>
        </w:rPr>
      </w:pPr>
      <w:r>
        <w:rPr>
          <w:rFonts w:ascii="Cambria" w:eastAsia="Times New Roman" w:hAnsi="Cambria" w:cs="Times New Roman"/>
          <w:bCs/>
          <w:color w:val="000000"/>
          <w:szCs w:val="26"/>
        </w:rPr>
        <w:t xml:space="preserve">Femke: De toon van 7.3 staat me niet aan. </w:t>
      </w:r>
    </w:p>
    <w:p w:rsidR="00A54297" w:rsidRDefault="00A54297" w:rsidP="00A54297">
      <w:pPr>
        <w:keepNext/>
        <w:keepLines/>
        <w:suppressLineNumbers/>
        <w:spacing w:after="0" w:line="276" w:lineRule="auto"/>
        <w:contextualSpacing/>
        <w:outlineLvl w:val="1"/>
        <w:rPr>
          <w:rFonts w:ascii="Cambria" w:eastAsia="Times New Roman" w:hAnsi="Cambria" w:cs="Times New Roman"/>
          <w:bCs/>
          <w:color w:val="000000"/>
          <w:szCs w:val="26"/>
        </w:rPr>
      </w:pPr>
    </w:p>
    <w:p w:rsidR="00A54297" w:rsidRPr="00151308" w:rsidRDefault="00A54297" w:rsidP="00A54297">
      <w:pPr>
        <w:keepNext/>
        <w:keepLines/>
        <w:suppressLineNumbers/>
        <w:spacing w:after="0" w:line="276" w:lineRule="auto"/>
        <w:contextualSpacing/>
        <w:outlineLvl w:val="1"/>
        <w:rPr>
          <w:rFonts w:ascii="Cambria" w:eastAsia="Times New Roman" w:hAnsi="Cambria" w:cs="Times New Roman"/>
          <w:bCs/>
          <w:color w:val="000000"/>
          <w:szCs w:val="26"/>
        </w:rPr>
      </w:pPr>
      <w:r>
        <w:rPr>
          <w:rFonts w:ascii="Cambria" w:eastAsia="Times New Roman" w:hAnsi="Cambria" w:cs="Times New Roman"/>
          <w:bCs/>
          <w:color w:val="000000"/>
          <w:szCs w:val="26"/>
        </w:rPr>
        <w:t xml:space="preserve">Roan: 7.6, ik zou toevoegen dat er een budget vastgesteld is per lid van de medezeggenschap hoeveel er mag uitgegeven aan trainingen en dergelijken. Dat staat in het profileringsfonds. Fokel: Er is toch onbeperkt geld voor trainingen? Roan: Dat moet vastgesteld worden in samenspraak met de decaan. Het geeft heel veel werklast, dus er is een minimum vastgesteld. Femke: Er staat “veranderd in”, ik zou eigenlijk de zinnen bij elkaar gooien. Tijn: Dat was ook al de bedoeling. </w:t>
      </w:r>
    </w:p>
    <w:p w:rsidR="00A54297" w:rsidRDefault="00A54297" w:rsidP="00A54297">
      <w:pPr>
        <w:keepNext/>
        <w:keepLines/>
        <w:suppressLineNumbers/>
        <w:spacing w:after="0" w:line="276" w:lineRule="auto"/>
        <w:contextualSpacing/>
        <w:outlineLvl w:val="1"/>
        <w:rPr>
          <w:rFonts w:ascii="Cambria" w:eastAsia="Times New Roman" w:hAnsi="Cambria" w:cs="Times New Roman"/>
          <w:b/>
          <w:bCs/>
          <w:color w:val="000000"/>
          <w:szCs w:val="26"/>
        </w:rPr>
      </w:pPr>
    </w:p>
    <w:p w:rsidR="00A54297" w:rsidRDefault="00A54297" w:rsidP="00A54297">
      <w:pPr>
        <w:keepNext/>
        <w:keepLines/>
        <w:numPr>
          <w:ilvl w:val="0"/>
          <w:numId w:val="7"/>
        </w:numPr>
        <w:suppressLineNumbers/>
        <w:spacing w:after="0" w:line="276" w:lineRule="auto"/>
        <w:contextualSpacing/>
        <w:outlineLvl w:val="1"/>
        <w:rPr>
          <w:rFonts w:ascii="Cambria" w:eastAsia="Times New Roman" w:hAnsi="Cambria" w:cs="Times New Roman"/>
          <w:b/>
          <w:bCs/>
          <w:color w:val="000000"/>
          <w:szCs w:val="26"/>
        </w:rPr>
      </w:pPr>
      <w:r>
        <w:rPr>
          <w:rFonts w:ascii="Cambria" w:eastAsia="Times New Roman" w:hAnsi="Cambria" w:cs="Times New Roman"/>
          <w:b/>
          <w:bCs/>
          <w:color w:val="000000"/>
          <w:szCs w:val="26"/>
        </w:rPr>
        <w:t>PR: Raadskleding</w:t>
      </w:r>
    </w:p>
    <w:p w:rsidR="00A54297" w:rsidRDefault="00A54297" w:rsidP="00A54297">
      <w:pPr>
        <w:keepNext/>
        <w:keepLines/>
        <w:suppressLineNumbers/>
        <w:spacing w:after="0" w:line="276" w:lineRule="auto"/>
        <w:contextualSpacing/>
        <w:outlineLvl w:val="1"/>
        <w:rPr>
          <w:rFonts w:ascii="Cambria" w:eastAsia="Times New Roman" w:hAnsi="Cambria" w:cs="Times New Roman"/>
          <w:bCs/>
          <w:color w:val="000000"/>
          <w:szCs w:val="26"/>
        </w:rPr>
      </w:pPr>
      <w:r>
        <w:rPr>
          <w:rFonts w:ascii="Cambria" w:eastAsia="Times New Roman" w:hAnsi="Cambria" w:cs="Times New Roman"/>
          <w:bCs/>
          <w:color w:val="000000"/>
          <w:szCs w:val="26"/>
        </w:rPr>
        <w:t xml:space="preserve">Femke: We gaan stemmen of we willen kijken naar een tweede kledingstuk. Zo ja, doen we een meningenrondje over wat voor kosten ze acceptabel vinden en wat voor soort. Vervolgens zal PR een beeldvormend stuk schrijven. </w:t>
      </w:r>
    </w:p>
    <w:p w:rsidR="00A54297" w:rsidRDefault="00A54297" w:rsidP="00A54297">
      <w:pPr>
        <w:keepNext/>
        <w:keepLines/>
        <w:suppressLineNumbers/>
        <w:spacing w:after="0" w:line="276" w:lineRule="auto"/>
        <w:contextualSpacing/>
        <w:outlineLvl w:val="1"/>
        <w:rPr>
          <w:rFonts w:ascii="Cambria" w:eastAsia="Times New Roman" w:hAnsi="Cambria" w:cs="Times New Roman"/>
          <w:bCs/>
          <w:color w:val="000000"/>
          <w:szCs w:val="26"/>
        </w:rPr>
      </w:pPr>
    </w:p>
    <w:p w:rsidR="00A54297" w:rsidRDefault="00A54297" w:rsidP="00A54297">
      <w:pPr>
        <w:keepNext/>
        <w:keepLines/>
        <w:suppressLineNumbers/>
        <w:spacing w:after="0" w:line="276" w:lineRule="auto"/>
        <w:contextualSpacing/>
        <w:outlineLvl w:val="1"/>
        <w:rPr>
          <w:rFonts w:ascii="Cambria" w:eastAsia="Times New Roman" w:hAnsi="Cambria" w:cs="Times New Roman"/>
          <w:bCs/>
          <w:color w:val="000000"/>
          <w:szCs w:val="26"/>
        </w:rPr>
      </w:pPr>
      <w:r>
        <w:rPr>
          <w:rFonts w:ascii="Cambria" w:eastAsia="Times New Roman" w:hAnsi="Cambria" w:cs="Times New Roman"/>
          <w:bCs/>
          <w:color w:val="000000"/>
          <w:szCs w:val="26"/>
        </w:rPr>
        <w:lastRenderedPageBreak/>
        <w:t>Femke: Willen mensen dat er nog gekeken wordt naar een tweede kledingstuk? Tijn: Geen mening. Roan: Als mensen het niet dragen heb je er weinig aan. T-shirts en overhemden vind ik een beetje overdreven. Pieter: Ik zit ook een beetje in het midden. Het lijkt me nice om FNWI-sokken te hebben. Ik sluit me aan bij Roan. Willemien: Van mij hoeft het ook niet per se. Voor een formele gelegenheid hoef je niet per s</w:t>
      </w:r>
      <w:r w:rsidR="00CF0D01">
        <w:rPr>
          <w:rFonts w:ascii="Cambria" w:eastAsia="Times New Roman" w:hAnsi="Cambria" w:cs="Times New Roman"/>
          <w:bCs/>
          <w:color w:val="000000"/>
          <w:szCs w:val="26"/>
        </w:rPr>
        <w:t>e een overhemd met je naam erop</w:t>
      </w:r>
      <w:r>
        <w:rPr>
          <w:rFonts w:ascii="Cambria" w:eastAsia="Times New Roman" w:hAnsi="Cambria" w:cs="Times New Roman"/>
          <w:bCs/>
          <w:color w:val="000000"/>
          <w:szCs w:val="26"/>
        </w:rPr>
        <w:t>. Babette: Ik vind raadskleding wel fijn om te hebben, ook bij formele gelegenheden om te laten zien dat je van de FSR bent en zo meer naamsbekendheid te creëren. Dus evenementen waar je vanuit de studentenraad bent. Femke: Hoe vaak gaan we zo’n fo</w:t>
      </w:r>
      <w:r w:rsidR="00CF0D01">
        <w:rPr>
          <w:rFonts w:ascii="Cambria" w:eastAsia="Times New Roman" w:hAnsi="Cambria" w:cs="Times New Roman"/>
          <w:bCs/>
          <w:color w:val="000000"/>
          <w:szCs w:val="26"/>
        </w:rPr>
        <w:t>rmeel ding meemaken? Parcival: J</w:t>
      </w:r>
      <w:r>
        <w:rPr>
          <w:rFonts w:ascii="Cambria" w:eastAsia="Times New Roman" w:hAnsi="Cambria" w:cs="Times New Roman"/>
          <w:bCs/>
          <w:color w:val="000000"/>
          <w:szCs w:val="26"/>
        </w:rPr>
        <w:t xml:space="preserve">e hebt heel veel activiteiten waar je als raadslid heen kan gaan. Eén vest is wel leuk, een formeler kledingstuk kan wel iets bijdragen aan je uitstraling. Annelene: Ik kan niet echt veel situaties bedenken waarin ik zo’n overhemd zou dragen. Doe iets als een FSR-speldje. Dan kan je er zelf voor kiezen. Fokel: Ik vind een speld wel een goed idee. Ik zou zelf eerder een overhemd dragen dan een vest. Veerle: Ik vind het wel belangrijk dat </w:t>
      </w:r>
      <w:r w:rsidR="00CF0D01">
        <w:rPr>
          <w:rFonts w:ascii="Cambria" w:eastAsia="Times New Roman" w:hAnsi="Cambria" w:cs="Times New Roman"/>
          <w:bCs/>
          <w:color w:val="000000"/>
          <w:szCs w:val="26"/>
        </w:rPr>
        <w:t xml:space="preserve">we bij formele gelegenheden dat </w:t>
      </w:r>
      <w:r>
        <w:rPr>
          <w:rFonts w:ascii="Cambria" w:eastAsia="Times New Roman" w:hAnsi="Cambria" w:cs="Times New Roman"/>
          <w:bCs/>
          <w:color w:val="000000"/>
          <w:szCs w:val="26"/>
        </w:rPr>
        <w:t xml:space="preserve">we van de FSR zijn kunnen laten zien, en we een eenheid vormen. Maar ik twijfel of dat met een overhemd gaat, of met wat subtielere dingen. Ik denk dat het wel noodzakelijk is om er nog een extra ding bij te hebben. Muriël: Speldje is wel goed. Kjeld: Ik vind het belangrijk dat er een tweede kledingstuk is. Femke: Ik vind een speldje een leuk idee. Ik ga mijn mening baseren op hoeveel het kost. Ik zou het chill vinden als PR het verder kan uitzoeken. Tijn: Als je geen namen erop laat drukken, is het dan veel goedkoper? Babette: Nee. </w:t>
      </w:r>
    </w:p>
    <w:p w:rsidR="00A54297" w:rsidRDefault="00A54297" w:rsidP="00A54297">
      <w:pPr>
        <w:keepNext/>
        <w:keepLines/>
        <w:suppressLineNumbers/>
        <w:spacing w:after="0" w:line="276" w:lineRule="auto"/>
        <w:contextualSpacing/>
        <w:outlineLvl w:val="1"/>
        <w:rPr>
          <w:rFonts w:ascii="Cambria" w:eastAsia="Times New Roman" w:hAnsi="Cambria" w:cs="Times New Roman"/>
          <w:bCs/>
          <w:color w:val="000000"/>
          <w:szCs w:val="26"/>
        </w:rPr>
      </w:pPr>
    </w:p>
    <w:p w:rsidR="00A54297" w:rsidRPr="0017690A" w:rsidRDefault="00A54297" w:rsidP="00A54297">
      <w:pPr>
        <w:keepNext/>
        <w:keepLines/>
        <w:suppressLineNumbers/>
        <w:spacing w:after="0" w:line="276" w:lineRule="auto"/>
        <w:contextualSpacing/>
        <w:outlineLvl w:val="1"/>
        <w:rPr>
          <w:rFonts w:ascii="Cambria" w:eastAsia="Times New Roman" w:hAnsi="Cambria" w:cs="Times New Roman"/>
          <w:bCs/>
          <w:color w:val="000000"/>
          <w:szCs w:val="26"/>
        </w:rPr>
      </w:pPr>
      <w:r>
        <w:rPr>
          <w:rFonts w:ascii="Cambria" w:eastAsia="Times New Roman" w:hAnsi="Cambria" w:cs="Times New Roman"/>
          <w:bCs/>
          <w:color w:val="000000"/>
          <w:szCs w:val="26"/>
        </w:rPr>
        <w:t xml:space="preserve">PR gaat kijken naar een tweede raadskledingstuk. PR schrijft een beeldvormend stuk met een paar concrete opties. Speldje graag erbij. Mensen kunnen aanvullingen doen aan de lijst van opties. </w:t>
      </w:r>
    </w:p>
    <w:p w:rsidR="00A54297" w:rsidRDefault="00A54297" w:rsidP="00A54297">
      <w:pPr>
        <w:keepNext/>
        <w:keepLines/>
        <w:suppressLineNumbers/>
        <w:spacing w:after="0" w:line="276" w:lineRule="auto"/>
        <w:contextualSpacing/>
        <w:outlineLvl w:val="1"/>
        <w:rPr>
          <w:rFonts w:ascii="Cambria" w:eastAsia="Times New Roman" w:hAnsi="Cambria" w:cs="Times New Roman"/>
          <w:b/>
          <w:bCs/>
          <w:color w:val="000000"/>
          <w:szCs w:val="26"/>
        </w:rPr>
      </w:pPr>
    </w:p>
    <w:p w:rsidR="00A54297" w:rsidRDefault="00A54297" w:rsidP="00A54297">
      <w:pPr>
        <w:keepNext/>
        <w:keepLines/>
        <w:numPr>
          <w:ilvl w:val="0"/>
          <w:numId w:val="7"/>
        </w:numPr>
        <w:suppressLineNumbers/>
        <w:spacing w:after="0" w:line="276" w:lineRule="auto"/>
        <w:contextualSpacing/>
        <w:outlineLvl w:val="1"/>
        <w:rPr>
          <w:rFonts w:ascii="Cambria" w:eastAsia="Times New Roman" w:hAnsi="Cambria" w:cs="Times New Roman"/>
          <w:b/>
          <w:bCs/>
          <w:color w:val="000000"/>
          <w:szCs w:val="26"/>
        </w:rPr>
      </w:pPr>
      <w:r>
        <w:rPr>
          <w:rFonts w:ascii="Cambria" w:eastAsia="Times New Roman" w:hAnsi="Cambria" w:cs="Times New Roman"/>
          <w:b/>
          <w:bCs/>
          <w:color w:val="000000"/>
          <w:szCs w:val="26"/>
        </w:rPr>
        <w:t>Inspraak: Functie Studentassessor</w:t>
      </w:r>
    </w:p>
    <w:p w:rsidR="00A54297" w:rsidRDefault="00A54297" w:rsidP="00A54297">
      <w:pPr>
        <w:keepNext/>
        <w:keepLines/>
        <w:suppressLineNumbers/>
        <w:spacing w:after="0" w:line="276" w:lineRule="auto"/>
        <w:contextualSpacing/>
        <w:outlineLvl w:val="1"/>
        <w:rPr>
          <w:rFonts w:ascii="Cambria" w:eastAsia="Times New Roman" w:hAnsi="Cambria" w:cs="Times New Roman"/>
          <w:bCs/>
          <w:color w:val="000000"/>
          <w:szCs w:val="26"/>
        </w:rPr>
      </w:pPr>
      <w:r>
        <w:rPr>
          <w:rFonts w:ascii="Cambria" w:eastAsia="Times New Roman" w:hAnsi="Cambria" w:cs="Times New Roman"/>
          <w:bCs/>
          <w:color w:val="000000"/>
          <w:szCs w:val="26"/>
        </w:rPr>
        <w:t xml:space="preserve">Femke: We hebben hier vijftien minuten voor, het is oordeelvormend. Doel van het PV stuk? Fokel: Verschillende beelden van SA te schetsen, en de voor- en nadelen hiervan. Op basis van wat jullie de vorige keer hebben gezegd. </w:t>
      </w:r>
    </w:p>
    <w:p w:rsidR="00A54297" w:rsidRPr="003B4D2A" w:rsidRDefault="00A54297" w:rsidP="00A54297">
      <w:pPr>
        <w:keepNext/>
        <w:keepLines/>
        <w:suppressLineNumbers/>
        <w:spacing w:after="0" w:line="276" w:lineRule="auto"/>
        <w:contextualSpacing/>
        <w:outlineLvl w:val="1"/>
        <w:rPr>
          <w:rFonts w:ascii="Cambria" w:eastAsia="Times New Roman" w:hAnsi="Cambria" w:cs="Times New Roman"/>
          <w:bCs/>
          <w:color w:val="000000"/>
          <w:szCs w:val="26"/>
        </w:rPr>
      </w:pPr>
    </w:p>
    <w:p w:rsidR="00A54297" w:rsidRPr="00C65A27" w:rsidRDefault="00A54297" w:rsidP="00A54297">
      <w:pPr>
        <w:keepNext/>
        <w:keepLines/>
        <w:suppressLineNumbers/>
        <w:spacing w:after="0" w:line="276" w:lineRule="auto"/>
        <w:contextualSpacing/>
        <w:outlineLvl w:val="1"/>
        <w:rPr>
          <w:rFonts w:ascii="Cambria" w:eastAsia="Times New Roman" w:hAnsi="Cambria" w:cs="Times New Roman"/>
          <w:bCs/>
          <w:color w:val="000000"/>
          <w:szCs w:val="26"/>
        </w:rPr>
      </w:pPr>
      <w:r>
        <w:rPr>
          <w:rFonts w:ascii="Cambria" w:eastAsia="Times New Roman" w:hAnsi="Cambria" w:cs="Times New Roman"/>
          <w:bCs/>
          <w:color w:val="000000"/>
          <w:szCs w:val="26"/>
        </w:rPr>
        <w:t xml:space="preserve">Femke: </w:t>
      </w:r>
      <w:r w:rsidRPr="00C65A27">
        <w:rPr>
          <w:rFonts w:ascii="Cambria" w:eastAsia="Times New Roman" w:hAnsi="Cambria" w:cs="Times New Roman"/>
          <w:bCs/>
          <w:color w:val="000000"/>
          <w:szCs w:val="26"/>
        </w:rPr>
        <w:t>Waren ​de ​verschillende ​mogelijke ​profielen ​van ​een ​SA ​voor ​iedereen</w:t>
      </w:r>
    </w:p>
    <w:p w:rsidR="00A54297" w:rsidRPr="00C65A27" w:rsidRDefault="00A54297" w:rsidP="00A54297">
      <w:pPr>
        <w:keepNext/>
        <w:keepLines/>
        <w:suppressLineNumbers/>
        <w:spacing w:after="0" w:line="276" w:lineRule="auto"/>
        <w:contextualSpacing/>
        <w:outlineLvl w:val="1"/>
        <w:rPr>
          <w:rFonts w:ascii="Cambria" w:eastAsia="Times New Roman" w:hAnsi="Cambria" w:cs="Times New Roman"/>
          <w:bCs/>
          <w:color w:val="000000"/>
          <w:szCs w:val="26"/>
        </w:rPr>
      </w:pPr>
      <w:r w:rsidRPr="00C65A27">
        <w:rPr>
          <w:rFonts w:ascii="Cambria" w:eastAsia="Times New Roman" w:hAnsi="Cambria" w:cs="Times New Roman"/>
          <w:bCs/>
          <w:color w:val="000000"/>
          <w:szCs w:val="26"/>
        </w:rPr>
        <w:t>duidelijk?</w:t>
      </w:r>
      <w:r>
        <w:rPr>
          <w:rFonts w:ascii="Cambria" w:eastAsia="Times New Roman" w:hAnsi="Cambria" w:cs="Times New Roman"/>
          <w:bCs/>
          <w:color w:val="000000"/>
          <w:szCs w:val="26"/>
        </w:rPr>
        <w:t xml:space="preserve"> Roan: Wel duidelijk, maar ik heb een verduidelijking over meerdere studentassessoren. Pieter: De studentassessor in dienst van de FSR, hoe wordt die dan gekozen? Kjeld: Democratisch. Fokel: Net zoals een AS. </w:t>
      </w:r>
    </w:p>
    <w:p w:rsidR="00A54297" w:rsidRDefault="00A54297" w:rsidP="00A54297">
      <w:pPr>
        <w:keepNext/>
        <w:keepLines/>
        <w:suppressLineNumbers/>
        <w:spacing w:after="0" w:line="276" w:lineRule="auto"/>
        <w:contextualSpacing/>
        <w:outlineLvl w:val="1"/>
        <w:rPr>
          <w:rFonts w:ascii="Cambria" w:eastAsia="Times New Roman" w:hAnsi="Cambria" w:cs="Times New Roman"/>
          <w:bCs/>
          <w:color w:val="000000"/>
          <w:szCs w:val="26"/>
        </w:rPr>
      </w:pPr>
    </w:p>
    <w:p w:rsidR="00A54297" w:rsidRDefault="00A54297" w:rsidP="00A54297">
      <w:pPr>
        <w:keepNext/>
        <w:keepLines/>
        <w:suppressLineNumbers/>
        <w:spacing w:after="0" w:line="276" w:lineRule="auto"/>
        <w:contextualSpacing/>
        <w:outlineLvl w:val="1"/>
        <w:rPr>
          <w:rFonts w:ascii="Cambria" w:eastAsia="Times New Roman" w:hAnsi="Cambria" w:cs="Times New Roman"/>
          <w:bCs/>
          <w:color w:val="000000"/>
          <w:szCs w:val="26"/>
        </w:rPr>
      </w:pPr>
      <w:r>
        <w:rPr>
          <w:rFonts w:ascii="Cambria" w:eastAsia="Times New Roman" w:hAnsi="Cambria" w:cs="Times New Roman"/>
          <w:bCs/>
          <w:color w:val="000000"/>
          <w:szCs w:val="26"/>
        </w:rPr>
        <w:t xml:space="preserve">Femke: </w:t>
      </w:r>
      <w:r w:rsidRPr="00C65A27">
        <w:rPr>
          <w:rFonts w:ascii="Cambria" w:eastAsia="Times New Roman" w:hAnsi="Cambria" w:cs="Times New Roman"/>
          <w:bCs/>
          <w:color w:val="000000"/>
          <w:szCs w:val="26"/>
        </w:rPr>
        <w:t>Hebben ​jullie ​opmerkingen ​over ​of ​aanpassingen ​aan ​deze ​profielen?</w:t>
      </w:r>
      <w:r>
        <w:rPr>
          <w:rFonts w:ascii="Cambria" w:eastAsia="Times New Roman" w:hAnsi="Cambria" w:cs="Times New Roman"/>
          <w:bCs/>
          <w:color w:val="000000"/>
          <w:szCs w:val="26"/>
        </w:rPr>
        <w:t xml:space="preserve"> </w:t>
      </w:r>
    </w:p>
    <w:p w:rsidR="00A54297" w:rsidRDefault="00A54297" w:rsidP="00A54297">
      <w:pPr>
        <w:keepNext/>
        <w:keepLines/>
        <w:suppressLineNumbers/>
        <w:spacing w:after="0" w:line="276" w:lineRule="auto"/>
        <w:contextualSpacing/>
        <w:outlineLvl w:val="1"/>
        <w:rPr>
          <w:rFonts w:ascii="Cambria" w:eastAsia="Times New Roman" w:hAnsi="Cambria" w:cs="Times New Roman"/>
          <w:bCs/>
          <w:color w:val="000000"/>
          <w:szCs w:val="26"/>
        </w:rPr>
      </w:pPr>
    </w:p>
    <w:p w:rsidR="00CF0D01" w:rsidRDefault="00A54297" w:rsidP="00A54297">
      <w:pPr>
        <w:keepNext/>
        <w:keepLines/>
        <w:suppressLineNumbers/>
        <w:spacing w:after="0" w:line="276" w:lineRule="auto"/>
        <w:contextualSpacing/>
        <w:outlineLvl w:val="1"/>
        <w:rPr>
          <w:rFonts w:ascii="Cambria" w:eastAsia="Times New Roman" w:hAnsi="Cambria" w:cs="Times New Roman"/>
          <w:bCs/>
          <w:color w:val="000000"/>
          <w:szCs w:val="26"/>
        </w:rPr>
      </w:pPr>
      <w:r w:rsidRPr="004A6C51">
        <w:rPr>
          <w:rFonts w:ascii="Cambria" w:eastAsia="Times New Roman" w:hAnsi="Cambria" w:cs="Times New Roman"/>
          <w:bCs/>
          <w:color w:val="000000"/>
          <w:szCs w:val="26"/>
          <w:u w:val="single"/>
        </w:rPr>
        <w:t>SA is afgevaardigde van de FSR</w:t>
      </w:r>
      <w:r>
        <w:rPr>
          <w:rFonts w:ascii="Cambria" w:eastAsia="Times New Roman" w:hAnsi="Cambria" w:cs="Times New Roman"/>
          <w:bCs/>
          <w:color w:val="000000"/>
          <w:szCs w:val="26"/>
        </w:rPr>
        <w:t xml:space="preserve"> van de FSR Annelene: Hoezo is de SA dan een fulltime raadslid? Fokel: Het wordt best snel richting de 40. Aangenomen voor 12 uur. Pieter: In welk opzicht is het verstrengelen een voordeel? Kjeld: Meer te zeggen. Muriël: Je kan invloed op beleid uitoefenen als medezeggenschap. Roan: Dit vind ik een heel groot nadeel. Onze rol is medezeggenschap, we beoordelen beleid en kijken of het goed is voor studenten. Het is gevaarlijk om meerdere  redenen: als je beleid schrijft ben je verantwoordelijk voor dit beleid. Daarnaast is dit gewoon niet wat de wet voorschrijft. Als we pleiten voor dit systeem, kan er worden gezegd dat het tegen de kaderwet is. Dit is echt geen voordeel. Dit is niet de rol van de FSR. </w:t>
      </w:r>
    </w:p>
    <w:p w:rsidR="00CF0D01" w:rsidRDefault="00A54297" w:rsidP="00A54297">
      <w:pPr>
        <w:keepNext/>
        <w:keepLines/>
        <w:suppressLineNumbers/>
        <w:spacing w:after="0" w:line="276" w:lineRule="auto"/>
        <w:contextualSpacing/>
        <w:outlineLvl w:val="1"/>
        <w:rPr>
          <w:rFonts w:ascii="Cambria" w:eastAsia="Times New Roman" w:hAnsi="Cambria" w:cs="Times New Roman"/>
          <w:bCs/>
          <w:color w:val="000000"/>
          <w:szCs w:val="26"/>
        </w:rPr>
      </w:pPr>
      <w:r>
        <w:rPr>
          <w:rFonts w:ascii="Cambria" w:eastAsia="Times New Roman" w:hAnsi="Cambria" w:cs="Times New Roman"/>
          <w:bCs/>
          <w:color w:val="000000"/>
          <w:szCs w:val="26"/>
        </w:rPr>
        <w:lastRenderedPageBreak/>
        <w:t>Fokel: Ik denk niet dat we het eens zijn wat de rol van de FSR is. Voor mij is het wel een voordeel. De m.z. wordt niet zeggenschap. Parcival: Maar je beslist niet per se mee. Dan ben je geen zeggenschap. Dan weet je waar zij het over hebben als FSR. Je pakt geen eigen dossiers op. Femke: Roan vindt het een nadeel, maar zi</w:t>
      </w:r>
      <w:r w:rsidR="00CF0D01">
        <w:rPr>
          <w:rFonts w:ascii="Cambria" w:eastAsia="Times New Roman" w:hAnsi="Cambria" w:cs="Times New Roman"/>
          <w:bCs/>
          <w:color w:val="000000"/>
          <w:szCs w:val="26"/>
        </w:rPr>
        <w:t>e</w:t>
      </w:r>
      <w:r>
        <w:rPr>
          <w:rFonts w:ascii="Cambria" w:eastAsia="Times New Roman" w:hAnsi="Cambria" w:cs="Times New Roman"/>
          <w:bCs/>
          <w:color w:val="000000"/>
          <w:szCs w:val="26"/>
        </w:rPr>
        <w:t xml:space="preserve">t de SA dan als iemand die beleid gaat maken. Roan: Als je zegt dat je verstrengeling wil van medezeggenschap en zeggenschap, breng je jezelf in een gevaarlijke positie. </w:t>
      </w:r>
    </w:p>
    <w:p w:rsidR="00CF0D01" w:rsidRDefault="00CF0D01" w:rsidP="00A54297">
      <w:pPr>
        <w:keepNext/>
        <w:keepLines/>
        <w:suppressLineNumbers/>
        <w:spacing w:after="0" w:line="276" w:lineRule="auto"/>
        <w:contextualSpacing/>
        <w:outlineLvl w:val="1"/>
        <w:rPr>
          <w:rFonts w:ascii="Cambria" w:eastAsia="Times New Roman" w:hAnsi="Cambria" w:cs="Times New Roman"/>
          <w:bCs/>
          <w:color w:val="000000"/>
          <w:szCs w:val="26"/>
        </w:rPr>
      </w:pPr>
    </w:p>
    <w:p w:rsidR="00CF0D01" w:rsidRDefault="00A54297" w:rsidP="00A54297">
      <w:pPr>
        <w:keepNext/>
        <w:keepLines/>
        <w:suppressLineNumbers/>
        <w:spacing w:after="0" w:line="276" w:lineRule="auto"/>
        <w:contextualSpacing/>
        <w:outlineLvl w:val="1"/>
        <w:rPr>
          <w:rFonts w:ascii="Cambria" w:eastAsia="Times New Roman" w:hAnsi="Cambria" w:cs="Times New Roman"/>
          <w:bCs/>
          <w:color w:val="000000"/>
          <w:szCs w:val="26"/>
        </w:rPr>
      </w:pPr>
      <w:r>
        <w:rPr>
          <w:rFonts w:ascii="Cambria" w:eastAsia="Times New Roman" w:hAnsi="Cambria" w:cs="Times New Roman"/>
          <w:bCs/>
          <w:color w:val="000000"/>
          <w:szCs w:val="26"/>
        </w:rPr>
        <w:t xml:space="preserve">Annelene: Die eerste hele situatie vind ik heel erg raar. Dan wordt de SA niet verkozen via een democratisch systeem, maar het is wel een medezeggenschapper. Wat is dan het voordeel als één van ons bij het DT moet gaan zitten? Parcival: Je bent wel democratisch verkozen, het is dan een lid van ons. </w:t>
      </w:r>
    </w:p>
    <w:p w:rsidR="00CF0D01" w:rsidRDefault="00CF0D01" w:rsidP="00A54297">
      <w:pPr>
        <w:keepNext/>
        <w:keepLines/>
        <w:suppressLineNumbers/>
        <w:spacing w:after="0" w:line="276" w:lineRule="auto"/>
        <w:contextualSpacing/>
        <w:outlineLvl w:val="1"/>
        <w:rPr>
          <w:rFonts w:ascii="Cambria" w:eastAsia="Times New Roman" w:hAnsi="Cambria" w:cs="Times New Roman"/>
          <w:bCs/>
          <w:color w:val="000000"/>
          <w:szCs w:val="26"/>
        </w:rPr>
      </w:pPr>
    </w:p>
    <w:p w:rsidR="00CF0D01" w:rsidRDefault="00A54297" w:rsidP="00A54297">
      <w:pPr>
        <w:keepNext/>
        <w:keepLines/>
        <w:suppressLineNumbers/>
        <w:spacing w:after="0" w:line="276" w:lineRule="auto"/>
        <w:contextualSpacing/>
        <w:outlineLvl w:val="1"/>
        <w:rPr>
          <w:rFonts w:ascii="Cambria" w:eastAsia="Times New Roman" w:hAnsi="Cambria" w:cs="Times New Roman"/>
          <w:bCs/>
          <w:color w:val="000000"/>
          <w:szCs w:val="26"/>
        </w:rPr>
      </w:pPr>
      <w:r>
        <w:rPr>
          <w:rFonts w:ascii="Cambria" w:eastAsia="Times New Roman" w:hAnsi="Cambria" w:cs="Times New Roman"/>
          <w:bCs/>
          <w:color w:val="000000"/>
          <w:szCs w:val="26"/>
        </w:rPr>
        <w:t xml:space="preserve">Pieter: Als voordeel zou ik willen toevoegen, meer democratie meer beter. </w:t>
      </w:r>
    </w:p>
    <w:p w:rsidR="00CF0D01" w:rsidRDefault="00CF0D01" w:rsidP="00A54297">
      <w:pPr>
        <w:keepNext/>
        <w:keepLines/>
        <w:suppressLineNumbers/>
        <w:spacing w:after="0" w:line="276" w:lineRule="auto"/>
        <w:contextualSpacing/>
        <w:outlineLvl w:val="1"/>
        <w:rPr>
          <w:rFonts w:ascii="Cambria" w:eastAsia="Times New Roman" w:hAnsi="Cambria" w:cs="Times New Roman"/>
          <w:bCs/>
          <w:color w:val="000000"/>
          <w:szCs w:val="26"/>
        </w:rPr>
      </w:pPr>
    </w:p>
    <w:p w:rsidR="00A54297" w:rsidRDefault="00A54297" w:rsidP="00A54297">
      <w:pPr>
        <w:keepNext/>
        <w:keepLines/>
        <w:suppressLineNumbers/>
        <w:spacing w:after="0" w:line="276" w:lineRule="auto"/>
        <w:contextualSpacing/>
        <w:outlineLvl w:val="1"/>
        <w:rPr>
          <w:rFonts w:ascii="Cambria" w:eastAsia="Times New Roman" w:hAnsi="Cambria" w:cs="Times New Roman"/>
          <w:bCs/>
          <w:color w:val="000000"/>
          <w:szCs w:val="26"/>
        </w:rPr>
      </w:pPr>
      <w:r>
        <w:rPr>
          <w:rFonts w:ascii="Cambria" w:eastAsia="Times New Roman" w:hAnsi="Cambria" w:cs="Times New Roman"/>
          <w:bCs/>
          <w:color w:val="000000"/>
          <w:szCs w:val="26"/>
        </w:rPr>
        <w:t>Tijn: Het DT voelt zich bekeken</w:t>
      </w:r>
      <w:r w:rsidR="00CF0D01">
        <w:rPr>
          <w:rFonts w:ascii="Cambria" w:eastAsia="Times New Roman" w:hAnsi="Cambria" w:cs="Times New Roman"/>
          <w:bCs/>
          <w:color w:val="000000"/>
          <w:szCs w:val="26"/>
        </w:rPr>
        <w:t xml:space="preserve"> in dit geval, dat zie ik</w:t>
      </w:r>
      <w:r>
        <w:rPr>
          <w:rFonts w:ascii="Cambria" w:eastAsia="Times New Roman" w:hAnsi="Cambria" w:cs="Times New Roman"/>
          <w:bCs/>
          <w:color w:val="000000"/>
          <w:szCs w:val="26"/>
        </w:rPr>
        <w:t xml:space="preserve"> als een nadeel. Veerle: Is dat niet punt 1? Tijn: Ik vind doorspelen iets anders dan dat je niet fijn kan vergaderen. Kjeld: In dat kader, het ding is: DT wil iemand erbij hebben zitten die de insides van een student kan uiten. Als het iemand van de FSR is</w:t>
      </w:r>
      <w:r w:rsidR="00CF0D01">
        <w:rPr>
          <w:rFonts w:ascii="Cambria" w:eastAsia="Times New Roman" w:hAnsi="Cambria" w:cs="Times New Roman"/>
          <w:bCs/>
          <w:color w:val="000000"/>
          <w:szCs w:val="26"/>
        </w:rPr>
        <w:t>,</w:t>
      </w:r>
      <w:r>
        <w:rPr>
          <w:rFonts w:ascii="Cambria" w:eastAsia="Times New Roman" w:hAnsi="Cambria" w:cs="Times New Roman"/>
          <w:bCs/>
          <w:color w:val="000000"/>
          <w:szCs w:val="26"/>
        </w:rPr>
        <w:t xml:space="preserve"> is het in conflict met de medezeggenschap. Het is wettelijk niet mogelijk. Fokel: Onze SA komt niet eens uit de wet. Het is een kaderwet. Roan: Je moet wel in het kader blijven. Je mag toevoegen aan het kader, je mag niet ingaan tegen de kader omdat het in strijd staat met de rol van medezeggenschap. </w:t>
      </w:r>
      <w:r w:rsidRPr="004A6C51">
        <w:rPr>
          <w:rFonts w:ascii="Cambria" w:eastAsia="Times New Roman" w:hAnsi="Cambria" w:cs="Times New Roman"/>
          <w:bCs/>
          <w:color w:val="000000"/>
          <w:szCs w:val="26"/>
          <w:lang w:val="en-GB"/>
        </w:rPr>
        <w:t xml:space="preserve">Kjeld: Nadeel, het is questionable of het legally legit is. </w:t>
      </w:r>
      <w:r w:rsidRPr="004A6C51">
        <w:rPr>
          <w:rFonts w:ascii="Cambria" w:eastAsia="Times New Roman" w:hAnsi="Cambria" w:cs="Times New Roman"/>
          <w:bCs/>
          <w:color w:val="000000"/>
          <w:szCs w:val="26"/>
        </w:rPr>
        <w:t>Roan: Er moet verduidelijking komen. Inspraak verwerkt legal question</w:t>
      </w:r>
      <w:r>
        <w:rPr>
          <w:rFonts w:ascii="Cambria" w:eastAsia="Times New Roman" w:hAnsi="Cambria" w:cs="Times New Roman"/>
          <w:bCs/>
          <w:color w:val="000000"/>
          <w:szCs w:val="26"/>
        </w:rPr>
        <w:t>ability van afgevaardigde optie</w:t>
      </w:r>
      <w:r w:rsidRPr="004A6C51">
        <w:rPr>
          <w:rFonts w:ascii="Cambria" w:eastAsia="Times New Roman" w:hAnsi="Cambria" w:cs="Times New Roman"/>
          <w:bCs/>
          <w:color w:val="000000"/>
          <w:szCs w:val="26"/>
        </w:rPr>
        <w:t xml:space="preserve">. </w:t>
      </w:r>
      <w:r>
        <w:rPr>
          <w:rFonts w:ascii="Cambria" w:eastAsia="Times New Roman" w:hAnsi="Cambria" w:cs="Times New Roman"/>
          <w:bCs/>
          <w:color w:val="000000"/>
          <w:szCs w:val="26"/>
        </w:rPr>
        <w:t xml:space="preserve">Pieter: Hoezo meer macht? Fokel: Er is meer afstand bij het DT. Als iemand veel meer informatie krijgt, die ze eventueel niet mogen doorspelen, krijgen ze een andere positie in de raad. Kjeld: Ik heb ook dingen die ik niet mag doorspelen als CSR-lid. Pieter heeft meer informatie over OO dan ik heb, dan heeft hij niet meer macht als hij aan het woord is. Je stem weegt even zwaar. Roan: Ik trek mijn punt in, het staat niet in de WHW. Willemien: Mensen laten zich wel meer beïnvloeden door iemand met meer macht. </w:t>
      </w:r>
    </w:p>
    <w:p w:rsidR="00A54297" w:rsidRDefault="00A54297" w:rsidP="00A54297">
      <w:pPr>
        <w:keepNext/>
        <w:keepLines/>
        <w:suppressLineNumbers/>
        <w:spacing w:after="0" w:line="276" w:lineRule="auto"/>
        <w:contextualSpacing/>
        <w:outlineLvl w:val="1"/>
        <w:rPr>
          <w:rFonts w:ascii="Cambria" w:eastAsia="Times New Roman" w:hAnsi="Cambria" w:cs="Times New Roman"/>
          <w:bCs/>
          <w:color w:val="000000"/>
          <w:szCs w:val="26"/>
        </w:rPr>
      </w:pPr>
    </w:p>
    <w:p w:rsidR="00A54297" w:rsidRDefault="00A54297" w:rsidP="00A54297">
      <w:pPr>
        <w:keepNext/>
        <w:keepLines/>
        <w:suppressLineNumbers/>
        <w:spacing w:after="0" w:line="276" w:lineRule="auto"/>
        <w:contextualSpacing/>
        <w:outlineLvl w:val="1"/>
        <w:rPr>
          <w:rFonts w:ascii="Cambria" w:eastAsia="Times New Roman" w:hAnsi="Cambria" w:cs="Times New Roman"/>
          <w:bCs/>
          <w:color w:val="000000"/>
          <w:szCs w:val="26"/>
        </w:rPr>
      </w:pPr>
      <w:r>
        <w:rPr>
          <w:rFonts w:ascii="Cambria" w:eastAsia="Times New Roman" w:hAnsi="Cambria" w:cs="Times New Roman"/>
          <w:bCs/>
          <w:color w:val="000000"/>
          <w:szCs w:val="26"/>
          <w:u w:val="single"/>
        </w:rPr>
        <w:t>SA in dienst van FSR</w:t>
      </w:r>
      <w:r>
        <w:rPr>
          <w:rFonts w:ascii="Cambria" w:eastAsia="Times New Roman" w:hAnsi="Cambria" w:cs="Times New Roman"/>
          <w:bCs/>
          <w:color w:val="000000"/>
          <w:szCs w:val="26"/>
        </w:rPr>
        <w:t xml:space="preserve"> Fokel: Het valt wel onder verantwoording a</w:t>
      </w:r>
      <w:r w:rsidR="00CF0D01">
        <w:rPr>
          <w:rFonts w:ascii="Cambria" w:eastAsia="Times New Roman" w:hAnsi="Cambria" w:cs="Times New Roman"/>
          <w:bCs/>
          <w:color w:val="000000"/>
          <w:szCs w:val="26"/>
        </w:rPr>
        <w:t xml:space="preserve">fleggen aan FSR. Annelene: Koppelt </w:t>
      </w:r>
      <w:r>
        <w:rPr>
          <w:rFonts w:ascii="Cambria" w:eastAsia="Times New Roman" w:hAnsi="Cambria" w:cs="Times New Roman"/>
          <w:bCs/>
          <w:color w:val="000000"/>
          <w:szCs w:val="26"/>
        </w:rPr>
        <w:t xml:space="preserve">de </w:t>
      </w:r>
      <w:r w:rsidR="00CF0D01">
        <w:rPr>
          <w:rFonts w:ascii="Cambria" w:eastAsia="Times New Roman" w:hAnsi="Cambria" w:cs="Times New Roman"/>
          <w:bCs/>
          <w:color w:val="000000"/>
          <w:szCs w:val="26"/>
        </w:rPr>
        <w:t>SA</w:t>
      </w:r>
      <w:r>
        <w:rPr>
          <w:rFonts w:ascii="Cambria" w:eastAsia="Times New Roman" w:hAnsi="Cambria" w:cs="Times New Roman"/>
          <w:bCs/>
          <w:color w:val="000000"/>
          <w:szCs w:val="26"/>
        </w:rPr>
        <w:t xml:space="preserve"> niet eigenlijk ook al alles terug? En als dat zo is, is het een probleem dat DT wil dat niet alles wordt doorgespeeld? Femke: Er wordt zeker niet alles teruggekoppeld; alleen wat we mogen weten en wat voor ons relevant is. Fokel: Elske heeft geen verplichting om iets aan ons te vertellen. Annelene: Als ze het vervelend vinden als iets wordt doorgespeeld, is op het moment dat wij er iets over te zeggen hebben. Dan zouden ze nu ook al anders vergaderen. Kjeld: Nu staat het niet in de werkafspraken. </w:t>
      </w:r>
    </w:p>
    <w:p w:rsidR="00A54297" w:rsidRDefault="00A54297" w:rsidP="00A54297">
      <w:pPr>
        <w:keepNext/>
        <w:keepLines/>
        <w:suppressLineNumbers/>
        <w:spacing w:after="0" w:line="276" w:lineRule="auto"/>
        <w:contextualSpacing/>
        <w:outlineLvl w:val="1"/>
        <w:rPr>
          <w:rFonts w:ascii="Cambria" w:eastAsia="Times New Roman" w:hAnsi="Cambria" w:cs="Times New Roman"/>
          <w:bCs/>
          <w:color w:val="000000"/>
          <w:szCs w:val="26"/>
        </w:rPr>
      </w:pPr>
    </w:p>
    <w:p w:rsidR="00A54297" w:rsidRDefault="00A54297" w:rsidP="00A54297">
      <w:pPr>
        <w:keepNext/>
        <w:keepLines/>
        <w:suppressLineNumbers/>
        <w:spacing w:after="0" w:line="276" w:lineRule="auto"/>
        <w:contextualSpacing/>
        <w:outlineLvl w:val="1"/>
        <w:rPr>
          <w:rFonts w:ascii="Cambria" w:eastAsia="Times New Roman" w:hAnsi="Cambria" w:cs="Times New Roman"/>
          <w:bCs/>
          <w:color w:val="000000"/>
          <w:szCs w:val="26"/>
        </w:rPr>
      </w:pPr>
      <w:r>
        <w:rPr>
          <w:rFonts w:ascii="Cambria" w:eastAsia="Times New Roman" w:hAnsi="Cambria" w:cs="Times New Roman"/>
          <w:bCs/>
          <w:color w:val="000000"/>
          <w:szCs w:val="26"/>
          <w:u w:val="single"/>
        </w:rPr>
        <w:t>Neutrale SA</w:t>
      </w:r>
      <w:r>
        <w:rPr>
          <w:rFonts w:ascii="Cambria" w:eastAsia="Times New Roman" w:hAnsi="Cambria" w:cs="Times New Roman"/>
          <w:bCs/>
          <w:color w:val="000000"/>
          <w:szCs w:val="26"/>
        </w:rPr>
        <w:t xml:space="preserve"> Kjeld: Een nadeel, het is echt super saai voor degene die studentassessor is. Fokel: Dit is voor ons geen nadeel als FSR. Kjeld: Dan hebben we geen gemotiveerde SA. Parcival: Als diegene gewoon wegblijft kun je er niks mee doen. Het is anarchie. Muriël: Neutrale SA zou ook geen student kunnen zijn. Het zou een werknemer kunnen zijn. Parcival: De SA is er ook omdat DT een mening van studenten wil. Tijn: Dit is ook heel moeilijk, je moet directe communicatie vervangen. Het is makkelijker als je onderscheid kan maken tussen “de FSR zegt dit, en persoonlijk vind ik dit”. Dat vind ik echt een nadeel als je iemand gaat zoeken. </w:t>
      </w:r>
    </w:p>
    <w:p w:rsidR="00A54297" w:rsidRDefault="00A54297" w:rsidP="00A54297">
      <w:pPr>
        <w:keepNext/>
        <w:keepLines/>
        <w:suppressLineNumbers/>
        <w:spacing w:after="0" w:line="276" w:lineRule="auto"/>
        <w:contextualSpacing/>
        <w:outlineLvl w:val="1"/>
        <w:rPr>
          <w:rFonts w:ascii="Cambria" w:eastAsia="Times New Roman" w:hAnsi="Cambria" w:cs="Times New Roman"/>
          <w:bCs/>
          <w:color w:val="000000"/>
          <w:szCs w:val="26"/>
        </w:rPr>
      </w:pPr>
    </w:p>
    <w:p w:rsidR="00A54297" w:rsidRDefault="00A54297" w:rsidP="00A54297">
      <w:pPr>
        <w:keepNext/>
        <w:keepLines/>
        <w:suppressLineNumbers/>
        <w:spacing w:after="0" w:line="276" w:lineRule="auto"/>
        <w:contextualSpacing/>
        <w:outlineLvl w:val="1"/>
        <w:rPr>
          <w:rFonts w:ascii="Cambria" w:eastAsia="Times New Roman" w:hAnsi="Cambria" w:cs="Times New Roman"/>
          <w:bCs/>
          <w:color w:val="000000"/>
          <w:szCs w:val="26"/>
        </w:rPr>
      </w:pPr>
      <w:r>
        <w:rPr>
          <w:rFonts w:ascii="Cambria" w:eastAsia="Times New Roman" w:hAnsi="Cambria" w:cs="Times New Roman"/>
          <w:bCs/>
          <w:color w:val="000000"/>
          <w:szCs w:val="26"/>
          <w:u w:val="single"/>
        </w:rPr>
        <w:lastRenderedPageBreak/>
        <w:t>Neutrale SA + eigen mening</w:t>
      </w:r>
      <w:r>
        <w:rPr>
          <w:rFonts w:ascii="Cambria" w:eastAsia="Times New Roman" w:hAnsi="Cambria" w:cs="Times New Roman"/>
          <w:bCs/>
          <w:color w:val="000000"/>
          <w:szCs w:val="26"/>
        </w:rPr>
        <w:t xml:space="preserve"> Pieter: Het voordeel van de laatste bij neutrale SA geldt denk ik niet. Kjeld</w:t>
      </w:r>
      <w:r w:rsidR="00CF0D01">
        <w:rPr>
          <w:rFonts w:ascii="Cambria" w:eastAsia="Times New Roman" w:hAnsi="Cambria" w:cs="Times New Roman"/>
          <w:bCs/>
          <w:color w:val="000000"/>
          <w:szCs w:val="26"/>
        </w:rPr>
        <w:t>: Nee. Je bent neutraal, en je zegt soms</w:t>
      </w:r>
      <w:r>
        <w:rPr>
          <w:rFonts w:ascii="Cambria" w:eastAsia="Times New Roman" w:hAnsi="Cambria" w:cs="Times New Roman"/>
          <w:bCs/>
          <w:color w:val="000000"/>
          <w:szCs w:val="26"/>
        </w:rPr>
        <w:t xml:space="preserve"> “denk aan de studenten”. Het moet sowieso langs de FSR, dat is beleid. Dan wel ter advies dan wel ter instemming. Pieter: Bij het eerste nadeel bij de neutrale SA, soms wil het DT snel de mening van studenten. Het is niet meer per se een nadeel als de SA meningen mag uiten. </w:t>
      </w:r>
    </w:p>
    <w:p w:rsidR="00A54297" w:rsidRDefault="00A54297" w:rsidP="00A54297">
      <w:pPr>
        <w:keepNext/>
        <w:keepLines/>
        <w:suppressLineNumbers/>
        <w:spacing w:after="0" w:line="276" w:lineRule="auto"/>
        <w:contextualSpacing/>
        <w:outlineLvl w:val="1"/>
        <w:rPr>
          <w:rFonts w:ascii="Cambria" w:eastAsia="Times New Roman" w:hAnsi="Cambria" w:cs="Times New Roman"/>
          <w:bCs/>
          <w:color w:val="000000"/>
          <w:szCs w:val="26"/>
        </w:rPr>
      </w:pPr>
    </w:p>
    <w:p w:rsidR="00A54297" w:rsidRDefault="00A54297" w:rsidP="00A54297">
      <w:pPr>
        <w:keepNext/>
        <w:keepLines/>
        <w:suppressLineNumbers/>
        <w:spacing w:after="0" w:line="276" w:lineRule="auto"/>
        <w:contextualSpacing/>
        <w:outlineLvl w:val="1"/>
        <w:rPr>
          <w:rFonts w:ascii="Cambria" w:eastAsia="Times New Roman" w:hAnsi="Cambria" w:cs="Times New Roman"/>
          <w:bCs/>
          <w:color w:val="000000"/>
          <w:szCs w:val="26"/>
        </w:rPr>
      </w:pPr>
      <w:r>
        <w:rPr>
          <w:rFonts w:ascii="Cambria" w:eastAsia="Times New Roman" w:hAnsi="Cambria" w:cs="Times New Roman"/>
          <w:bCs/>
          <w:color w:val="000000"/>
          <w:szCs w:val="26"/>
          <w:u w:val="single"/>
        </w:rPr>
        <w:t>Huidige SA</w:t>
      </w:r>
      <w:r>
        <w:rPr>
          <w:rFonts w:ascii="Cambria" w:eastAsia="Times New Roman" w:hAnsi="Cambria" w:cs="Times New Roman"/>
          <w:bCs/>
          <w:color w:val="000000"/>
          <w:szCs w:val="26"/>
        </w:rPr>
        <w:t xml:space="preserve"> Fokel: Volgens de regeling mogen er wel dossiers zijn. In de nieuwe versie staat uitgelegd wat de echte regels erover zijn. Pieter: Een verduidelijking van het tweede nadeel, als de SA dat wil kan die helemaal niks communiceren naar de FSR. Willemien: Nadeel, het veroorzaakt onduidelijkheden. Op dit moment is het niet duidelijk wat de functie inhoudt. Iedereen heeft er een andere kijk. Kjeld: Ik ben het eens dat het een nadeel is. Daardoor is er verwarring wat de SA wel of niet doet. Het is heel vaag, en het is niet duidelijk wat de functie van die persoon is. Het zorgt voor verwarring en inefficiëntie. </w:t>
      </w:r>
    </w:p>
    <w:p w:rsidR="00A54297" w:rsidRDefault="00A54297" w:rsidP="00A54297">
      <w:pPr>
        <w:keepNext/>
        <w:keepLines/>
        <w:suppressLineNumbers/>
        <w:spacing w:after="0" w:line="276" w:lineRule="auto"/>
        <w:contextualSpacing/>
        <w:outlineLvl w:val="1"/>
        <w:rPr>
          <w:rFonts w:ascii="Cambria" w:eastAsia="Times New Roman" w:hAnsi="Cambria" w:cs="Times New Roman"/>
          <w:bCs/>
          <w:color w:val="000000"/>
          <w:szCs w:val="26"/>
        </w:rPr>
      </w:pPr>
    </w:p>
    <w:p w:rsidR="00A54297" w:rsidRPr="00A07138" w:rsidRDefault="00A54297" w:rsidP="00A54297">
      <w:pPr>
        <w:keepNext/>
        <w:keepLines/>
        <w:suppressLineNumbers/>
        <w:spacing w:after="0" w:line="276" w:lineRule="auto"/>
        <w:contextualSpacing/>
        <w:outlineLvl w:val="1"/>
        <w:rPr>
          <w:rFonts w:ascii="Cambria" w:eastAsia="Times New Roman" w:hAnsi="Cambria" w:cs="Times New Roman"/>
          <w:bCs/>
          <w:color w:val="000000"/>
          <w:szCs w:val="26"/>
        </w:rPr>
      </w:pPr>
      <w:r>
        <w:rPr>
          <w:rFonts w:ascii="Cambria" w:eastAsia="Times New Roman" w:hAnsi="Cambria" w:cs="Times New Roman"/>
          <w:bCs/>
          <w:color w:val="000000"/>
          <w:szCs w:val="26"/>
          <w:u w:val="single"/>
        </w:rPr>
        <w:t>Beleidsmedewerker</w:t>
      </w:r>
      <w:r>
        <w:rPr>
          <w:rFonts w:ascii="Cambria" w:eastAsia="Times New Roman" w:hAnsi="Cambria" w:cs="Times New Roman"/>
          <w:bCs/>
          <w:color w:val="000000"/>
          <w:szCs w:val="26"/>
        </w:rPr>
        <w:t xml:space="preserve"> </w:t>
      </w:r>
      <w:r w:rsidR="00CF0D01">
        <w:rPr>
          <w:rFonts w:ascii="Cambria" w:eastAsia="Times New Roman" w:hAnsi="Cambria" w:cs="Times New Roman"/>
          <w:bCs/>
          <w:color w:val="000000"/>
          <w:szCs w:val="26"/>
        </w:rPr>
        <w:t>Tijn: Dit vereist een hoog niveau</w:t>
      </w:r>
      <w:r>
        <w:rPr>
          <w:rFonts w:ascii="Cambria" w:eastAsia="Times New Roman" w:hAnsi="Cambria" w:cs="Times New Roman"/>
          <w:bCs/>
          <w:color w:val="000000"/>
          <w:szCs w:val="26"/>
        </w:rPr>
        <w:t xml:space="preserve"> van professionaliteit. Roan: Ik vind het te sterk verwoord. Ik zou het liever een andere naam geven. Pieter: De SA krijgt op dit moment alleen het perspectief van het DT. Daarmee is het niet per se goed op neutraal terrein. Tijn: Als SA hoef je niet per se iets te maken hebben met de FSR. Roan: De hele reden dat ik de vorige keer deze </w:t>
      </w:r>
      <w:r w:rsidR="00CF0D01">
        <w:rPr>
          <w:rFonts w:ascii="Cambria" w:eastAsia="Times New Roman" w:hAnsi="Cambria" w:cs="Times New Roman"/>
          <w:bCs/>
          <w:color w:val="000000"/>
          <w:szCs w:val="26"/>
        </w:rPr>
        <w:t>invulling</w:t>
      </w:r>
      <w:r>
        <w:rPr>
          <w:rFonts w:ascii="Cambria" w:eastAsia="Times New Roman" w:hAnsi="Cambria" w:cs="Times New Roman"/>
          <w:bCs/>
          <w:color w:val="000000"/>
          <w:szCs w:val="26"/>
        </w:rPr>
        <w:t xml:space="preserve"> aangeraden had, is omdat de mening van de SA niet meer de mening van de FSR kan vervangen. Dus het is niet meer een vertegenwoordiging van studenten. Pieter: Dan moet je het voordeel dat het DT altijd een studentenperspectief schrappen. Tijn: Je weet dan dat het een studentenperspectief is dat niet hetzelfde is van het beeld van de FSR. Fokel: Het is lastig om te zorgen dat het echt gebeurt i.v.m. transparantie. Roan: Juist toevoegen dat dit transparantie vermindert. </w:t>
      </w:r>
    </w:p>
    <w:p w:rsidR="00A54297" w:rsidRDefault="00A54297" w:rsidP="00A54297">
      <w:pPr>
        <w:keepNext/>
        <w:keepLines/>
        <w:suppressLineNumbers/>
        <w:spacing w:after="0" w:line="276" w:lineRule="auto"/>
        <w:contextualSpacing/>
        <w:outlineLvl w:val="1"/>
        <w:rPr>
          <w:rFonts w:ascii="Cambria" w:eastAsia="Times New Roman" w:hAnsi="Cambria" w:cs="Times New Roman"/>
          <w:bCs/>
          <w:color w:val="000000"/>
          <w:szCs w:val="26"/>
          <w:u w:val="single"/>
        </w:rPr>
      </w:pPr>
    </w:p>
    <w:p w:rsidR="00A54297" w:rsidRDefault="00A54297" w:rsidP="00A54297">
      <w:pPr>
        <w:keepNext/>
        <w:keepLines/>
        <w:suppressLineNumbers/>
        <w:spacing w:after="0" w:line="276" w:lineRule="auto"/>
        <w:contextualSpacing/>
        <w:outlineLvl w:val="1"/>
        <w:rPr>
          <w:rFonts w:ascii="Cambria" w:eastAsia="Times New Roman" w:hAnsi="Cambria" w:cs="Times New Roman"/>
          <w:bCs/>
          <w:color w:val="000000"/>
          <w:szCs w:val="26"/>
        </w:rPr>
      </w:pPr>
      <w:r>
        <w:rPr>
          <w:rFonts w:ascii="Cambria" w:eastAsia="Times New Roman" w:hAnsi="Cambria" w:cs="Times New Roman"/>
          <w:bCs/>
          <w:color w:val="000000"/>
          <w:szCs w:val="26"/>
          <w:u w:val="single"/>
        </w:rPr>
        <w:t>Geen studentassessor</w:t>
      </w:r>
      <w:r>
        <w:rPr>
          <w:rFonts w:ascii="Cambria" w:eastAsia="Times New Roman" w:hAnsi="Cambria" w:cs="Times New Roman"/>
          <w:bCs/>
          <w:color w:val="000000"/>
          <w:szCs w:val="26"/>
        </w:rPr>
        <w:t xml:space="preserve"> Pieter: De structuur is een stuk duidelijker. Kjeld: Dan moet dat als voordeel bij ieder ding. Parcival: Bij voordelen, DT hoeft niks te doen. Roan: Factueel onjuist. Er staat in de WHW onder het informatierecht dat het DT informatie moet verschaffen in een termijn die redelijk is. Ze moeten hun beleidsagenda met ons delen. Kjeld: Nadeel, we missen tijdige informatie van het DT. Dat is in het verleden ook gebleken. Dan komt er erg laat informatie. De SA zorgt ervoor dat we eerder informatie hebben. Tijn: Ik vind het wel moeilijk, je zegt dat op tijd niet op tijd is. Ik ben het wel met je eens. Pieter: Nadeel, DT weet minder wat de FSR van plan is. </w:t>
      </w:r>
    </w:p>
    <w:p w:rsidR="00A54297" w:rsidRDefault="00A54297" w:rsidP="00A54297">
      <w:pPr>
        <w:keepNext/>
        <w:keepLines/>
        <w:suppressLineNumbers/>
        <w:spacing w:after="0" w:line="276" w:lineRule="auto"/>
        <w:contextualSpacing/>
        <w:outlineLvl w:val="1"/>
        <w:rPr>
          <w:rFonts w:ascii="Cambria" w:eastAsia="Times New Roman" w:hAnsi="Cambria" w:cs="Times New Roman"/>
          <w:bCs/>
          <w:color w:val="000000"/>
          <w:szCs w:val="26"/>
        </w:rPr>
      </w:pPr>
    </w:p>
    <w:p w:rsidR="00A54297" w:rsidRDefault="00A54297" w:rsidP="00A54297">
      <w:pPr>
        <w:keepNext/>
        <w:keepLines/>
        <w:suppressLineNumbers/>
        <w:spacing w:after="0" w:line="276" w:lineRule="auto"/>
        <w:contextualSpacing/>
        <w:outlineLvl w:val="1"/>
        <w:rPr>
          <w:rFonts w:ascii="Cambria" w:eastAsia="Times New Roman" w:hAnsi="Cambria" w:cs="Times New Roman"/>
          <w:bCs/>
          <w:color w:val="000000"/>
          <w:szCs w:val="26"/>
        </w:rPr>
      </w:pPr>
      <w:r>
        <w:rPr>
          <w:rFonts w:ascii="Cambria" w:eastAsia="Times New Roman" w:hAnsi="Cambria" w:cs="Times New Roman"/>
          <w:bCs/>
          <w:color w:val="000000"/>
          <w:szCs w:val="26"/>
          <w:u w:val="single"/>
        </w:rPr>
        <w:t>Meerdere studentassessors</w:t>
      </w:r>
      <w:r>
        <w:rPr>
          <w:rFonts w:ascii="Cambria" w:eastAsia="Times New Roman" w:hAnsi="Cambria" w:cs="Times New Roman"/>
          <w:bCs/>
          <w:color w:val="000000"/>
          <w:szCs w:val="26"/>
        </w:rPr>
        <w:t xml:space="preserve"> Pieter: Dit wordt een uiterst chaotische boel. Roan: Bij de FMG hebben ze meerdere SA’s. Dit komt omdat er heel veel disciplines zijn op de FMG. De FMG wil graag voor een groen model gaan – er is daar heel veel belangenverstrengeling. Zij hebben SA’s voor verschillende groepen studies. Femke: De structuur van de FMG maakt het logisch. </w:t>
      </w:r>
    </w:p>
    <w:p w:rsidR="00A54297" w:rsidRDefault="00A54297" w:rsidP="00A54297">
      <w:pPr>
        <w:keepNext/>
        <w:keepLines/>
        <w:suppressLineNumbers/>
        <w:spacing w:after="0" w:line="276" w:lineRule="auto"/>
        <w:contextualSpacing/>
        <w:outlineLvl w:val="1"/>
        <w:rPr>
          <w:rFonts w:ascii="Cambria" w:eastAsia="Times New Roman" w:hAnsi="Cambria" w:cs="Times New Roman"/>
          <w:bCs/>
          <w:color w:val="000000"/>
          <w:szCs w:val="26"/>
        </w:rPr>
      </w:pPr>
    </w:p>
    <w:p w:rsidR="00A54297" w:rsidRDefault="00A54297" w:rsidP="00A54297">
      <w:pPr>
        <w:keepNext/>
        <w:keepLines/>
        <w:suppressLineNumbers/>
        <w:spacing w:after="0" w:line="276" w:lineRule="auto"/>
        <w:contextualSpacing/>
        <w:outlineLvl w:val="1"/>
        <w:rPr>
          <w:rFonts w:ascii="Cambria" w:eastAsia="Times New Roman" w:hAnsi="Cambria" w:cs="Times New Roman"/>
          <w:bCs/>
          <w:color w:val="000000"/>
          <w:szCs w:val="26"/>
        </w:rPr>
      </w:pPr>
      <w:r>
        <w:rPr>
          <w:rFonts w:ascii="Cambria" w:eastAsia="Times New Roman" w:hAnsi="Cambria" w:cs="Times New Roman"/>
          <w:bCs/>
          <w:color w:val="000000"/>
          <w:szCs w:val="26"/>
        </w:rPr>
        <w:t xml:space="preserve">Muriël: Je kan zeggen dat je een beleidsmedewerker wil en een SA die in dienst is van de FSR. Dan heb je niet dat er een SA in het midden zit en daar rekening mee moet houden. Kjeld: Beide situaties vergroten het probleem alleen maar. Het lijkt alsof de studentassessoren dan de mening van de studenten vertegenwoordigen. Fokel: Je kan zorgen dat één van de FSR komt. Dan kunnen ze wel de m.z. vertegenwoordigen, en omdat die hoort wat de ander zegt. </w:t>
      </w:r>
    </w:p>
    <w:p w:rsidR="00A54297" w:rsidRDefault="00A54297" w:rsidP="00A54297">
      <w:pPr>
        <w:keepNext/>
        <w:keepLines/>
        <w:suppressLineNumbers/>
        <w:spacing w:after="0" w:line="276" w:lineRule="auto"/>
        <w:contextualSpacing/>
        <w:outlineLvl w:val="1"/>
        <w:rPr>
          <w:rFonts w:ascii="Cambria" w:eastAsia="Times New Roman" w:hAnsi="Cambria" w:cs="Times New Roman"/>
          <w:bCs/>
          <w:color w:val="000000"/>
          <w:szCs w:val="26"/>
        </w:rPr>
      </w:pPr>
    </w:p>
    <w:p w:rsidR="00A54297" w:rsidRPr="008A775B" w:rsidRDefault="00A54297" w:rsidP="00A54297">
      <w:pPr>
        <w:keepNext/>
        <w:keepLines/>
        <w:suppressLineNumbers/>
        <w:spacing w:after="0" w:line="276" w:lineRule="auto"/>
        <w:contextualSpacing/>
        <w:outlineLvl w:val="1"/>
        <w:rPr>
          <w:rFonts w:ascii="Cambria" w:eastAsia="Times New Roman" w:hAnsi="Cambria" w:cs="Times New Roman"/>
          <w:bCs/>
          <w:color w:val="000000"/>
          <w:szCs w:val="26"/>
        </w:rPr>
      </w:pPr>
      <w:r>
        <w:rPr>
          <w:rFonts w:ascii="Cambria" w:eastAsia="Times New Roman" w:hAnsi="Cambria" w:cs="Times New Roman"/>
          <w:bCs/>
          <w:color w:val="000000"/>
          <w:szCs w:val="26"/>
        </w:rPr>
        <w:lastRenderedPageBreak/>
        <w:t>Femke: Volgende week nog een oordeelvormend stuk met die functie erbij. Kjeld: Ik zou graag een besluitvormend stuk willen volgend jaar. Deze optie kan er wel bij. Femke: Oké.</w:t>
      </w:r>
    </w:p>
    <w:p w:rsidR="00A54297" w:rsidRPr="004A6C51" w:rsidRDefault="00A54297" w:rsidP="00A54297">
      <w:pPr>
        <w:keepNext/>
        <w:keepLines/>
        <w:suppressLineNumbers/>
        <w:spacing w:after="0" w:line="276" w:lineRule="auto"/>
        <w:contextualSpacing/>
        <w:outlineLvl w:val="1"/>
        <w:rPr>
          <w:rFonts w:ascii="Cambria" w:eastAsia="Times New Roman" w:hAnsi="Cambria" w:cs="Times New Roman"/>
          <w:bCs/>
          <w:color w:val="000000"/>
          <w:szCs w:val="26"/>
        </w:rPr>
      </w:pPr>
    </w:p>
    <w:p w:rsidR="00A54297" w:rsidRPr="00C65A27" w:rsidRDefault="00A54297" w:rsidP="00A54297">
      <w:pPr>
        <w:keepNext/>
        <w:keepLines/>
        <w:suppressLineNumbers/>
        <w:spacing w:after="0" w:line="276" w:lineRule="auto"/>
        <w:contextualSpacing/>
        <w:outlineLvl w:val="1"/>
        <w:rPr>
          <w:rFonts w:ascii="Cambria" w:eastAsia="Times New Roman" w:hAnsi="Cambria" w:cs="Times New Roman"/>
          <w:bCs/>
          <w:color w:val="000000"/>
          <w:szCs w:val="26"/>
        </w:rPr>
      </w:pPr>
      <w:r>
        <w:rPr>
          <w:rFonts w:ascii="Cambria" w:eastAsia="Times New Roman" w:hAnsi="Cambria" w:cs="Times New Roman"/>
          <w:bCs/>
          <w:color w:val="000000"/>
          <w:szCs w:val="26"/>
        </w:rPr>
        <w:t xml:space="preserve">Femke: Wat zien mensen als wenselijk? Tijn: Neutrale SA + eigen mening. Pieter: Geen mening. Willemien: Neutrale SA + eigen mening. Babette: Neutrale SA + eigen mening. Parcival: Huidige. Annelene: Geen. Fokel: Idealiter twee. Veerle: Neutraal + eigen mening. Muriël: Sluit me aan bij Fokel. Kjeld: Neutrale SA + eigen mening. Femke: Huidige. </w:t>
      </w:r>
    </w:p>
    <w:p w:rsidR="00A54297" w:rsidRDefault="00A54297" w:rsidP="00A54297">
      <w:pPr>
        <w:keepNext/>
        <w:keepLines/>
        <w:suppressLineNumbers/>
        <w:spacing w:after="0" w:line="276" w:lineRule="auto"/>
        <w:contextualSpacing/>
        <w:outlineLvl w:val="1"/>
        <w:rPr>
          <w:rFonts w:ascii="Cambria" w:eastAsia="Times New Roman" w:hAnsi="Cambria" w:cs="Times New Roman"/>
          <w:b/>
          <w:bCs/>
          <w:color w:val="000000"/>
          <w:szCs w:val="26"/>
        </w:rPr>
      </w:pPr>
    </w:p>
    <w:p w:rsidR="00A54297" w:rsidRDefault="00A54297" w:rsidP="00A54297">
      <w:pPr>
        <w:keepNext/>
        <w:keepLines/>
        <w:numPr>
          <w:ilvl w:val="0"/>
          <w:numId w:val="7"/>
        </w:numPr>
        <w:suppressLineNumbers/>
        <w:spacing w:after="0" w:line="276" w:lineRule="auto"/>
        <w:contextualSpacing/>
        <w:outlineLvl w:val="1"/>
        <w:rPr>
          <w:rFonts w:ascii="Cambria" w:eastAsia="Times New Roman" w:hAnsi="Cambria" w:cs="Times New Roman"/>
          <w:b/>
          <w:bCs/>
          <w:color w:val="000000"/>
          <w:szCs w:val="26"/>
        </w:rPr>
      </w:pPr>
      <w:r>
        <w:rPr>
          <w:rFonts w:ascii="Cambria" w:eastAsia="Times New Roman" w:hAnsi="Cambria" w:cs="Times New Roman"/>
          <w:b/>
          <w:bCs/>
          <w:color w:val="000000"/>
          <w:szCs w:val="26"/>
        </w:rPr>
        <w:t>Parcival: Begroting</w:t>
      </w:r>
    </w:p>
    <w:p w:rsidR="00A54297" w:rsidRDefault="00A54297" w:rsidP="00A54297">
      <w:pPr>
        <w:keepNext/>
        <w:keepLines/>
        <w:suppressLineNumbers/>
        <w:spacing w:after="0" w:line="276" w:lineRule="auto"/>
        <w:contextualSpacing/>
        <w:outlineLvl w:val="1"/>
        <w:rPr>
          <w:rFonts w:ascii="Cambria" w:eastAsia="Times New Roman" w:hAnsi="Cambria" w:cs="Times New Roman"/>
          <w:bCs/>
          <w:color w:val="000000"/>
          <w:szCs w:val="26"/>
        </w:rPr>
      </w:pPr>
      <w:r>
        <w:rPr>
          <w:rFonts w:ascii="Cambria" w:eastAsia="Times New Roman" w:hAnsi="Cambria" w:cs="Times New Roman"/>
          <w:bCs/>
          <w:color w:val="000000"/>
          <w:szCs w:val="26"/>
        </w:rPr>
        <w:t xml:space="preserve">Parcival: Naar aanleiding van jullie commentaar heb ik de begroting aangepast. Tijn: Volgens mij hebben we FOC’s niet besproken? Parcival: Toch wel. De vorige raad had een realisatie van €630, we hebben nu €650. Roan: Raadskleding FSR, we kunnen dit nog niet echt inschatten. Parcival: Dit is inbegroot. Het hoeft niet op. Roan: Hoeveel geld is er uitgegeven op de afgelopen borrel? Parcival: 50 of 60 euro. Roan: Ik wil het er nog wel over hebben dat we alleen maar de dingen declareren die op de borrel opgaan. </w:t>
      </w:r>
    </w:p>
    <w:p w:rsidR="00A54297" w:rsidRDefault="00A54297" w:rsidP="00A54297">
      <w:pPr>
        <w:keepNext/>
        <w:keepLines/>
        <w:suppressLineNumbers/>
        <w:spacing w:after="0" w:line="276" w:lineRule="auto"/>
        <w:contextualSpacing/>
        <w:outlineLvl w:val="1"/>
        <w:rPr>
          <w:rFonts w:ascii="Cambria" w:eastAsia="Times New Roman" w:hAnsi="Cambria" w:cs="Times New Roman"/>
          <w:bCs/>
          <w:color w:val="000000"/>
          <w:szCs w:val="26"/>
        </w:rPr>
      </w:pPr>
    </w:p>
    <w:p w:rsidR="00A54297" w:rsidRDefault="00A54297" w:rsidP="00A54297">
      <w:pPr>
        <w:keepNext/>
        <w:keepLines/>
        <w:suppressLineNumbers/>
        <w:spacing w:after="0" w:line="276" w:lineRule="auto"/>
        <w:contextualSpacing/>
        <w:outlineLvl w:val="1"/>
        <w:rPr>
          <w:rFonts w:ascii="Cambria" w:eastAsia="Times New Roman" w:hAnsi="Cambria" w:cs="Times New Roman"/>
          <w:bCs/>
          <w:color w:val="000000"/>
          <w:szCs w:val="26"/>
        </w:rPr>
      </w:pPr>
      <w:r>
        <w:rPr>
          <w:rFonts w:ascii="Cambria" w:eastAsia="Times New Roman" w:hAnsi="Cambria" w:cs="Times New Roman"/>
          <w:bCs/>
          <w:color w:val="000000"/>
          <w:szCs w:val="26"/>
        </w:rPr>
        <w:t xml:space="preserve">Femke: Is de raad het eens met de verdeling van het geld over de posten en het gewenste bedrag van de UvA? – Ja. </w:t>
      </w:r>
    </w:p>
    <w:p w:rsidR="00A54297" w:rsidRDefault="00A54297" w:rsidP="00A54297">
      <w:pPr>
        <w:keepNext/>
        <w:keepLines/>
        <w:suppressLineNumbers/>
        <w:spacing w:after="0" w:line="276" w:lineRule="auto"/>
        <w:contextualSpacing/>
        <w:outlineLvl w:val="1"/>
        <w:rPr>
          <w:rFonts w:ascii="Cambria" w:eastAsia="Times New Roman" w:hAnsi="Cambria" w:cs="Times New Roman"/>
          <w:bCs/>
          <w:color w:val="000000"/>
          <w:szCs w:val="26"/>
        </w:rPr>
      </w:pPr>
    </w:p>
    <w:p w:rsidR="00A54297" w:rsidRPr="00457224" w:rsidRDefault="00A54297" w:rsidP="00A54297">
      <w:pPr>
        <w:keepNext/>
        <w:keepLines/>
        <w:suppressLineNumbers/>
        <w:spacing w:after="0" w:line="276" w:lineRule="auto"/>
        <w:contextualSpacing/>
        <w:outlineLvl w:val="1"/>
        <w:rPr>
          <w:rFonts w:ascii="Cambria" w:eastAsia="Times New Roman" w:hAnsi="Cambria" w:cs="Times New Roman"/>
          <w:bCs/>
          <w:color w:val="000000"/>
          <w:szCs w:val="26"/>
        </w:rPr>
      </w:pPr>
      <w:r>
        <w:rPr>
          <w:rFonts w:ascii="Cambria" w:eastAsia="Times New Roman" w:hAnsi="Cambria" w:cs="Times New Roman"/>
          <w:bCs/>
          <w:color w:val="000000"/>
          <w:szCs w:val="26"/>
        </w:rPr>
        <w:t xml:space="preserve">Stemming: We nemen de begroting aan. Voor: 12. Unaniem aangenomen. </w:t>
      </w:r>
    </w:p>
    <w:p w:rsidR="00A54297" w:rsidRDefault="00A54297" w:rsidP="00A54297">
      <w:pPr>
        <w:keepNext/>
        <w:keepLines/>
        <w:suppressLineNumbers/>
        <w:spacing w:after="0" w:line="276" w:lineRule="auto"/>
        <w:contextualSpacing/>
        <w:outlineLvl w:val="1"/>
        <w:rPr>
          <w:rFonts w:ascii="Cambria" w:eastAsia="Times New Roman" w:hAnsi="Cambria" w:cs="Times New Roman"/>
          <w:b/>
          <w:bCs/>
          <w:color w:val="000000"/>
          <w:szCs w:val="26"/>
        </w:rPr>
      </w:pPr>
    </w:p>
    <w:p w:rsidR="00A54297" w:rsidRDefault="00A54297" w:rsidP="00A54297">
      <w:pPr>
        <w:keepNext/>
        <w:keepLines/>
        <w:numPr>
          <w:ilvl w:val="0"/>
          <w:numId w:val="7"/>
        </w:numPr>
        <w:suppressLineNumbers/>
        <w:spacing w:after="0" w:line="276" w:lineRule="auto"/>
        <w:contextualSpacing/>
        <w:outlineLvl w:val="1"/>
        <w:rPr>
          <w:rFonts w:ascii="Cambria" w:eastAsia="Times New Roman" w:hAnsi="Cambria" w:cs="Times New Roman"/>
          <w:b/>
          <w:bCs/>
          <w:color w:val="000000"/>
          <w:szCs w:val="26"/>
        </w:rPr>
      </w:pPr>
      <w:r>
        <w:rPr>
          <w:rFonts w:ascii="Cambria" w:eastAsia="Times New Roman" w:hAnsi="Cambria" w:cs="Times New Roman"/>
          <w:b/>
          <w:bCs/>
          <w:color w:val="000000"/>
          <w:szCs w:val="26"/>
        </w:rPr>
        <w:t>Reglementen: Faculteitsreglement</w:t>
      </w:r>
    </w:p>
    <w:p w:rsidR="00A54297" w:rsidRDefault="00A54297" w:rsidP="00A54297">
      <w:pPr>
        <w:keepNext/>
        <w:keepLines/>
        <w:suppressLineNumbers/>
        <w:spacing w:after="0" w:line="276" w:lineRule="auto"/>
        <w:contextualSpacing/>
        <w:outlineLvl w:val="1"/>
        <w:rPr>
          <w:rFonts w:ascii="Cambria" w:eastAsia="Times New Roman" w:hAnsi="Cambria" w:cs="Times New Roman"/>
          <w:bCs/>
          <w:color w:val="000000"/>
          <w:szCs w:val="26"/>
        </w:rPr>
      </w:pPr>
      <w:r>
        <w:rPr>
          <w:rFonts w:ascii="Cambria" w:eastAsia="Times New Roman" w:hAnsi="Cambria" w:cs="Times New Roman"/>
          <w:bCs/>
          <w:color w:val="000000"/>
          <w:szCs w:val="26"/>
        </w:rPr>
        <w:t xml:space="preserve">Fokel: Ik vind het niet oké dat jullie dit niet hebben gelezen, dit is naar jullie gemaild. Pieter: Volgens mij staat er in het HR dat je nazendingen niet op tijd hoeft te hebben gelezen. Femke: Ik was er niet van op de hoogte dat er nog een versie zou komen. </w:t>
      </w:r>
    </w:p>
    <w:p w:rsidR="00A54297" w:rsidRDefault="00A54297" w:rsidP="00A54297">
      <w:pPr>
        <w:keepNext/>
        <w:keepLines/>
        <w:suppressLineNumbers/>
        <w:spacing w:after="0" w:line="276" w:lineRule="auto"/>
        <w:contextualSpacing/>
        <w:outlineLvl w:val="1"/>
        <w:rPr>
          <w:rFonts w:ascii="Cambria" w:eastAsia="Times New Roman" w:hAnsi="Cambria" w:cs="Times New Roman"/>
          <w:bCs/>
          <w:color w:val="000000"/>
          <w:szCs w:val="26"/>
        </w:rPr>
      </w:pPr>
    </w:p>
    <w:p w:rsidR="00A54297" w:rsidRDefault="00A54297" w:rsidP="00A54297">
      <w:pPr>
        <w:keepNext/>
        <w:keepLines/>
        <w:suppressLineNumbers/>
        <w:spacing w:after="0" w:line="276" w:lineRule="auto"/>
        <w:contextualSpacing/>
        <w:outlineLvl w:val="1"/>
        <w:rPr>
          <w:rFonts w:ascii="Cambria" w:eastAsia="Times New Roman" w:hAnsi="Cambria" w:cs="Times New Roman"/>
          <w:bCs/>
          <w:color w:val="000000"/>
          <w:szCs w:val="26"/>
        </w:rPr>
      </w:pPr>
      <w:r>
        <w:rPr>
          <w:rFonts w:ascii="Cambria" w:eastAsia="Times New Roman" w:hAnsi="Cambria" w:cs="Times New Roman"/>
          <w:bCs/>
          <w:color w:val="000000"/>
          <w:szCs w:val="26"/>
        </w:rPr>
        <w:t>(10 minuten leestijd ingelast)</w:t>
      </w:r>
    </w:p>
    <w:p w:rsidR="00A54297" w:rsidRDefault="00A54297" w:rsidP="00A54297">
      <w:pPr>
        <w:keepNext/>
        <w:keepLines/>
        <w:suppressLineNumbers/>
        <w:spacing w:after="0" w:line="276" w:lineRule="auto"/>
        <w:contextualSpacing/>
        <w:outlineLvl w:val="1"/>
        <w:rPr>
          <w:rFonts w:ascii="Cambria" w:eastAsia="Times New Roman" w:hAnsi="Cambria" w:cs="Times New Roman"/>
          <w:bCs/>
          <w:color w:val="000000"/>
          <w:szCs w:val="26"/>
        </w:rPr>
      </w:pPr>
    </w:p>
    <w:p w:rsidR="00A54297" w:rsidRDefault="00A54297" w:rsidP="00A54297">
      <w:pPr>
        <w:keepNext/>
        <w:keepLines/>
        <w:suppressLineNumbers/>
        <w:spacing w:after="0" w:line="276" w:lineRule="auto"/>
        <w:contextualSpacing/>
        <w:outlineLvl w:val="1"/>
        <w:rPr>
          <w:rFonts w:ascii="Cambria" w:eastAsia="Times New Roman" w:hAnsi="Cambria" w:cs="Times New Roman"/>
          <w:bCs/>
          <w:color w:val="000000"/>
          <w:szCs w:val="26"/>
        </w:rPr>
      </w:pPr>
      <w:r>
        <w:rPr>
          <w:rFonts w:ascii="Cambria" w:eastAsia="Times New Roman" w:hAnsi="Cambria" w:cs="Times New Roman"/>
          <w:bCs/>
          <w:color w:val="000000"/>
          <w:szCs w:val="26"/>
        </w:rPr>
        <w:t xml:space="preserve">Roan: We hebben het een beeld/besluitvormend stuk genoemd omdat er afgelopen week nieuwe punten naar boven zijn gekomen. Annelene: De overwegingen die wij vorige week in de vergadering hadden waren dat wij op zich wel waren voor instemmen met oog op het geschil. Ik wil graag toevoegen, ik heb er nu lang over nagedacht aangezien we nu in een geschil zitten. Het geschil gaat over dit document en dit is nog niet afgelopen. Daarom vind ik het moeilijk om in te stemmen op een reglement terwijl we nog niet weten in wat voor kader we zitten. Daarom wil ik eigenlijk niet instemmen hiervoor, omdat het dan gaat over de inhoud en we niet weten in wat voor </w:t>
      </w:r>
      <w:r w:rsidR="00347911">
        <w:rPr>
          <w:rFonts w:ascii="Cambria" w:eastAsia="Times New Roman" w:hAnsi="Cambria" w:cs="Times New Roman"/>
          <w:bCs/>
          <w:color w:val="000000"/>
          <w:szCs w:val="26"/>
        </w:rPr>
        <w:t>situatie</w:t>
      </w:r>
      <w:r>
        <w:rPr>
          <w:rFonts w:ascii="Cambria" w:eastAsia="Times New Roman" w:hAnsi="Cambria" w:cs="Times New Roman"/>
          <w:bCs/>
          <w:color w:val="000000"/>
          <w:szCs w:val="26"/>
        </w:rPr>
        <w:t xml:space="preserve"> we zitten. We zijn dus een geschil gestart over of we instemming</w:t>
      </w:r>
      <w:r w:rsidR="00347911">
        <w:rPr>
          <w:rFonts w:ascii="Cambria" w:eastAsia="Times New Roman" w:hAnsi="Cambria" w:cs="Times New Roman"/>
          <w:bCs/>
          <w:color w:val="000000"/>
          <w:szCs w:val="26"/>
        </w:rPr>
        <w:t>s- of adviesrecht hebben op de O</w:t>
      </w:r>
      <w:r>
        <w:rPr>
          <w:rFonts w:ascii="Cambria" w:eastAsia="Times New Roman" w:hAnsi="Cambria" w:cs="Times New Roman"/>
          <w:bCs/>
          <w:color w:val="000000"/>
          <w:szCs w:val="26"/>
        </w:rPr>
        <w:t xml:space="preserve">C-benoemingsprocedure. We weten nog niet zeker hoe dat in elkaar zit. We gaan nu misschien instemmen op het FR, voordat we weten wat voor rechten we überhaupt hebben over de OC-benoemingsprocedure. Dit kan voor verwarring zorgen. </w:t>
      </w:r>
    </w:p>
    <w:p w:rsidR="00A54297" w:rsidRDefault="00A54297" w:rsidP="00A54297">
      <w:pPr>
        <w:keepNext/>
        <w:keepLines/>
        <w:suppressLineNumbers/>
        <w:spacing w:after="0" w:line="276" w:lineRule="auto"/>
        <w:contextualSpacing/>
        <w:outlineLvl w:val="1"/>
        <w:rPr>
          <w:rFonts w:ascii="Cambria" w:eastAsia="Times New Roman" w:hAnsi="Cambria" w:cs="Times New Roman"/>
          <w:bCs/>
          <w:color w:val="000000"/>
          <w:szCs w:val="26"/>
        </w:rPr>
      </w:pPr>
    </w:p>
    <w:p w:rsidR="00347911" w:rsidRDefault="00347911" w:rsidP="00A54297">
      <w:pPr>
        <w:keepNext/>
        <w:keepLines/>
        <w:suppressLineNumbers/>
        <w:spacing w:after="0" w:line="276" w:lineRule="auto"/>
        <w:contextualSpacing/>
        <w:outlineLvl w:val="1"/>
        <w:rPr>
          <w:rFonts w:ascii="Cambria" w:eastAsia="Times New Roman" w:hAnsi="Cambria" w:cs="Times New Roman"/>
          <w:bCs/>
          <w:color w:val="000000"/>
          <w:szCs w:val="26"/>
        </w:rPr>
      </w:pPr>
      <w:r>
        <w:rPr>
          <w:rFonts w:ascii="Cambria" w:eastAsia="Times New Roman" w:hAnsi="Cambria" w:cs="Times New Roman"/>
          <w:bCs/>
          <w:color w:val="000000"/>
          <w:szCs w:val="26"/>
        </w:rPr>
        <w:lastRenderedPageBreak/>
        <w:t>Veerle: H</w:t>
      </w:r>
      <w:r w:rsidR="00A54297">
        <w:rPr>
          <w:rFonts w:ascii="Cambria" w:eastAsia="Times New Roman" w:hAnsi="Cambria" w:cs="Times New Roman"/>
          <w:bCs/>
          <w:color w:val="000000"/>
          <w:szCs w:val="26"/>
        </w:rPr>
        <w:t xml:space="preserve">et is ook wel raar als ze pas een instemmingsverzoek wordt gestuurd als er duidelijk is wat wij vinden. Roan: Als ze weten dat wij niet gaan </w:t>
      </w:r>
      <w:r>
        <w:rPr>
          <w:rFonts w:ascii="Cambria" w:eastAsia="Times New Roman" w:hAnsi="Cambria" w:cs="Times New Roman"/>
          <w:bCs/>
          <w:color w:val="000000"/>
          <w:szCs w:val="26"/>
        </w:rPr>
        <w:t>instemmen</w:t>
      </w:r>
      <w:r w:rsidR="00A54297">
        <w:rPr>
          <w:rFonts w:ascii="Cambria" w:eastAsia="Times New Roman" w:hAnsi="Cambria" w:cs="Times New Roman"/>
          <w:bCs/>
          <w:color w:val="000000"/>
          <w:szCs w:val="26"/>
        </w:rPr>
        <w:t xml:space="preserve"> gaan ze niet een derde instemmingsverzoek sturen. Kjeld: Wat is het doel van het hele geschil? Er staan dingen in de bijlage die wij belangrijk vinden dat we er veel over te zeggen hebben. We kunnen het nu wel weer afstemmen, maar het is niet </w:t>
      </w:r>
      <w:r>
        <w:rPr>
          <w:rFonts w:ascii="Cambria" w:eastAsia="Times New Roman" w:hAnsi="Cambria" w:cs="Times New Roman"/>
          <w:bCs/>
          <w:color w:val="000000"/>
          <w:szCs w:val="26"/>
        </w:rPr>
        <w:t>reëel</w:t>
      </w:r>
      <w:r w:rsidR="00A54297">
        <w:rPr>
          <w:rFonts w:ascii="Cambria" w:eastAsia="Times New Roman" w:hAnsi="Cambria" w:cs="Times New Roman"/>
          <w:bCs/>
          <w:color w:val="000000"/>
          <w:szCs w:val="26"/>
        </w:rPr>
        <w:t xml:space="preserve"> dat wij op elke bijlage instemmingsrecht hebben. Er staan wel dingen in waar wij iets over te zeggen hebben. Er zijn niet twee opties, je kan ook nog een </w:t>
      </w:r>
      <w:r>
        <w:rPr>
          <w:rFonts w:ascii="Cambria" w:eastAsia="Times New Roman" w:hAnsi="Cambria" w:cs="Times New Roman"/>
          <w:bCs/>
          <w:color w:val="000000"/>
          <w:szCs w:val="26"/>
        </w:rPr>
        <w:t>“</w:t>
      </w:r>
      <w:r w:rsidR="00A54297">
        <w:rPr>
          <w:rFonts w:ascii="Cambria" w:eastAsia="Times New Roman" w:hAnsi="Cambria" w:cs="Times New Roman"/>
          <w:bCs/>
          <w:color w:val="000000"/>
          <w:szCs w:val="26"/>
        </w:rPr>
        <w:t>ja mits</w:t>
      </w:r>
      <w:r>
        <w:rPr>
          <w:rFonts w:ascii="Cambria" w:eastAsia="Times New Roman" w:hAnsi="Cambria" w:cs="Times New Roman"/>
          <w:bCs/>
          <w:color w:val="000000"/>
          <w:szCs w:val="26"/>
        </w:rPr>
        <w:t>”</w:t>
      </w:r>
      <w:r w:rsidR="00A54297">
        <w:rPr>
          <w:rFonts w:ascii="Cambria" w:eastAsia="Times New Roman" w:hAnsi="Cambria" w:cs="Times New Roman"/>
          <w:bCs/>
          <w:color w:val="000000"/>
          <w:szCs w:val="26"/>
        </w:rPr>
        <w:t xml:space="preserve"> of een </w:t>
      </w:r>
      <w:r>
        <w:rPr>
          <w:rFonts w:ascii="Cambria" w:eastAsia="Times New Roman" w:hAnsi="Cambria" w:cs="Times New Roman"/>
          <w:bCs/>
          <w:color w:val="000000"/>
          <w:szCs w:val="26"/>
        </w:rPr>
        <w:t>“</w:t>
      </w:r>
      <w:r w:rsidR="00A54297">
        <w:rPr>
          <w:rFonts w:ascii="Cambria" w:eastAsia="Times New Roman" w:hAnsi="Cambria" w:cs="Times New Roman"/>
          <w:bCs/>
          <w:color w:val="000000"/>
          <w:szCs w:val="26"/>
        </w:rPr>
        <w:t>nee tenzij</w:t>
      </w:r>
      <w:r>
        <w:rPr>
          <w:rFonts w:ascii="Cambria" w:eastAsia="Times New Roman" w:hAnsi="Cambria" w:cs="Times New Roman"/>
          <w:bCs/>
          <w:color w:val="000000"/>
          <w:szCs w:val="26"/>
        </w:rPr>
        <w:t>”</w:t>
      </w:r>
      <w:r w:rsidR="00A54297">
        <w:rPr>
          <w:rFonts w:ascii="Cambria" w:eastAsia="Times New Roman" w:hAnsi="Cambria" w:cs="Times New Roman"/>
          <w:bCs/>
          <w:color w:val="000000"/>
          <w:szCs w:val="26"/>
        </w:rPr>
        <w:t xml:space="preserve"> doen. Het lijkt me onverstandig om dit weer af te stemmen. Je kan zeggen dat we deze en deze </w:t>
      </w:r>
      <w:r>
        <w:rPr>
          <w:rFonts w:ascii="Cambria" w:eastAsia="Times New Roman" w:hAnsi="Cambria" w:cs="Times New Roman"/>
          <w:bCs/>
          <w:color w:val="000000"/>
          <w:szCs w:val="26"/>
        </w:rPr>
        <w:t>punten</w:t>
      </w:r>
      <w:r w:rsidR="00A54297">
        <w:rPr>
          <w:rFonts w:ascii="Cambria" w:eastAsia="Times New Roman" w:hAnsi="Cambria" w:cs="Times New Roman"/>
          <w:bCs/>
          <w:color w:val="000000"/>
          <w:szCs w:val="26"/>
        </w:rPr>
        <w:t xml:space="preserve"> belangrijk vinden, en als dat wordt gedaan, dan stemmen we in. Annelene: Maar</w:t>
      </w:r>
      <w:r>
        <w:rPr>
          <w:rFonts w:ascii="Cambria" w:eastAsia="Times New Roman" w:hAnsi="Cambria" w:cs="Times New Roman"/>
          <w:bCs/>
          <w:color w:val="000000"/>
          <w:szCs w:val="26"/>
        </w:rPr>
        <w:t xml:space="preserve"> we zij</w:t>
      </w:r>
      <w:r w:rsidR="00A54297">
        <w:rPr>
          <w:rFonts w:ascii="Cambria" w:eastAsia="Times New Roman" w:hAnsi="Cambria" w:cs="Times New Roman"/>
          <w:bCs/>
          <w:color w:val="000000"/>
          <w:szCs w:val="26"/>
        </w:rPr>
        <w:t>n</w:t>
      </w:r>
      <w:r>
        <w:rPr>
          <w:rFonts w:ascii="Cambria" w:eastAsia="Times New Roman" w:hAnsi="Cambria" w:cs="Times New Roman"/>
          <w:bCs/>
          <w:color w:val="000000"/>
          <w:szCs w:val="26"/>
        </w:rPr>
        <w:t xml:space="preserve"> </w:t>
      </w:r>
      <w:r w:rsidR="00A54297">
        <w:rPr>
          <w:rFonts w:ascii="Cambria" w:eastAsia="Times New Roman" w:hAnsi="Cambria" w:cs="Times New Roman"/>
          <w:bCs/>
          <w:color w:val="000000"/>
          <w:szCs w:val="26"/>
        </w:rPr>
        <w:t xml:space="preserve">op een punt aangekomen dat we zoveel toezeggingen over zoveel verschillende dingen komen, dus er is heel veel verwarring en er zijn heel veel subtiliteiten die we over het hoofd kunnen zien. Fokel: </w:t>
      </w:r>
      <w:r>
        <w:rPr>
          <w:rFonts w:ascii="Cambria" w:eastAsia="Times New Roman" w:hAnsi="Cambria" w:cs="Times New Roman"/>
          <w:bCs/>
          <w:color w:val="000000"/>
          <w:szCs w:val="26"/>
        </w:rPr>
        <w:t>“</w:t>
      </w:r>
      <w:r w:rsidR="00A54297">
        <w:rPr>
          <w:rFonts w:ascii="Cambria" w:eastAsia="Times New Roman" w:hAnsi="Cambria" w:cs="Times New Roman"/>
          <w:bCs/>
          <w:color w:val="000000"/>
          <w:szCs w:val="26"/>
        </w:rPr>
        <w:t>Ja mits</w:t>
      </w:r>
      <w:r>
        <w:rPr>
          <w:rFonts w:ascii="Cambria" w:eastAsia="Times New Roman" w:hAnsi="Cambria" w:cs="Times New Roman"/>
          <w:bCs/>
          <w:color w:val="000000"/>
          <w:szCs w:val="26"/>
        </w:rPr>
        <w:t>”</w:t>
      </w:r>
      <w:r w:rsidR="00A54297">
        <w:rPr>
          <w:rFonts w:ascii="Cambria" w:eastAsia="Times New Roman" w:hAnsi="Cambria" w:cs="Times New Roman"/>
          <w:bCs/>
          <w:color w:val="000000"/>
          <w:szCs w:val="26"/>
        </w:rPr>
        <w:t xml:space="preserve"> bestaat niet echt. Je moet eerst een toezegging krijgen. Kjeld: Dat is niet waar, mijns inziens. We hebben al toezeggingen gekregen. Het enige wat je nog wil is gewoon een krabbeltje. Er zijn altijd dingen die je vergeet, dat</w:t>
      </w:r>
      <w:r>
        <w:rPr>
          <w:rFonts w:ascii="Cambria" w:eastAsia="Times New Roman" w:hAnsi="Cambria" w:cs="Times New Roman"/>
          <w:bCs/>
          <w:color w:val="000000"/>
          <w:szCs w:val="26"/>
        </w:rPr>
        <w:t xml:space="preserve"> l</w:t>
      </w:r>
      <w:r w:rsidR="00A54297">
        <w:rPr>
          <w:rFonts w:ascii="Cambria" w:eastAsia="Times New Roman" w:hAnsi="Cambria" w:cs="Times New Roman"/>
          <w:bCs/>
          <w:color w:val="000000"/>
          <w:szCs w:val="26"/>
        </w:rPr>
        <w:t xml:space="preserve">ijkt me geen argument om het nu uit te stellen. Parcival: Als er een krabbel komt onder de “ja, mits”, dan moet dat ook gebeuren. </w:t>
      </w:r>
    </w:p>
    <w:p w:rsidR="00347911" w:rsidRDefault="00347911" w:rsidP="00A54297">
      <w:pPr>
        <w:keepNext/>
        <w:keepLines/>
        <w:suppressLineNumbers/>
        <w:spacing w:after="0" w:line="276" w:lineRule="auto"/>
        <w:contextualSpacing/>
        <w:outlineLvl w:val="1"/>
        <w:rPr>
          <w:rFonts w:ascii="Cambria" w:eastAsia="Times New Roman" w:hAnsi="Cambria" w:cs="Times New Roman"/>
          <w:bCs/>
          <w:color w:val="000000"/>
          <w:szCs w:val="26"/>
        </w:rPr>
      </w:pPr>
    </w:p>
    <w:p w:rsidR="00A54297" w:rsidRDefault="00A54297" w:rsidP="00A54297">
      <w:pPr>
        <w:keepNext/>
        <w:keepLines/>
        <w:suppressLineNumbers/>
        <w:spacing w:after="0" w:line="276" w:lineRule="auto"/>
        <w:contextualSpacing/>
        <w:outlineLvl w:val="1"/>
        <w:rPr>
          <w:rFonts w:ascii="Cambria" w:eastAsia="Times New Roman" w:hAnsi="Cambria" w:cs="Times New Roman"/>
          <w:bCs/>
          <w:color w:val="000000"/>
          <w:szCs w:val="26"/>
        </w:rPr>
      </w:pPr>
      <w:r>
        <w:rPr>
          <w:rFonts w:ascii="Cambria" w:eastAsia="Times New Roman" w:hAnsi="Cambria" w:cs="Times New Roman"/>
          <w:bCs/>
          <w:color w:val="000000"/>
          <w:szCs w:val="26"/>
        </w:rPr>
        <w:t>Muriël: Als je de eerste optie niet wil, is het dan een lange lijst? A</w:t>
      </w:r>
      <w:r w:rsidR="00347911">
        <w:rPr>
          <w:rFonts w:ascii="Cambria" w:eastAsia="Times New Roman" w:hAnsi="Cambria" w:cs="Times New Roman"/>
          <w:bCs/>
          <w:color w:val="000000"/>
          <w:szCs w:val="26"/>
        </w:rPr>
        <w:t>nnelene: De manier waarop het FR</w:t>
      </w:r>
      <w:r>
        <w:rPr>
          <w:rFonts w:ascii="Cambria" w:eastAsia="Times New Roman" w:hAnsi="Cambria" w:cs="Times New Roman"/>
          <w:bCs/>
          <w:color w:val="000000"/>
          <w:szCs w:val="26"/>
        </w:rPr>
        <w:t xml:space="preserve"> er nu ligt, vind ik dat we pas moeten </w:t>
      </w:r>
      <w:r w:rsidR="00347911">
        <w:rPr>
          <w:rFonts w:ascii="Cambria" w:eastAsia="Times New Roman" w:hAnsi="Cambria" w:cs="Times New Roman"/>
          <w:bCs/>
          <w:color w:val="000000"/>
          <w:szCs w:val="26"/>
        </w:rPr>
        <w:t>instemmen</w:t>
      </w:r>
      <w:r>
        <w:rPr>
          <w:rFonts w:ascii="Cambria" w:eastAsia="Times New Roman" w:hAnsi="Cambria" w:cs="Times New Roman"/>
          <w:bCs/>
          <w:color w:val="000000"/>
          <w:szCs w:val="26"/>
        </w:rPr>
        <w:t xml:space="preserve"> als we klaar zijn met het geschil. Roan: Hoe gaat niet instemmen op het FR meer duidelijkheid creëren? Annelene: Als het geschil is afgelopen, dan weten wat de situatie is. Roan: We wilden ook in de toezeggingen toevoegen dat als wij gelijk krijgen bij het geschil er een nieuw instemmingsverzoek komt. Annelene: Met instemmen met oog op het geschil is wat voor te zeggen, maar ikzelf vind op dit moment dat ik niet genoeg rede</w:t>
      </w:r>
      <w:r w:rsidR="00347911">
        <w:rPr>
          <w:rFonts w:ascii="Cambria" w:eastAsia="Times New Roman" w:hAnsi="Cambria" w:cs="Times New Roman"/>
          <w:bCs/>
          <w:color w:val="000000"/>
          <w:szCs w:val="26"/>
        </w:rPr>
        <w:t>n</w:t>
      </w:r>
      <w:r>
        <w:rPr>
          <w:rFonts w:ascii="Cambria" w:eastAsia="Times New Roman" w:hAnsi="Cambria" w:cs="Times New Roman"/>
          <w:bCs/>
          <w:color w:val="000000"/>
          <w:szCs w:val="26"/>
        </w:rPr>
        <w:t xml:space="preserve"> heb om in te stemmen met het FR. Femke: Een reden om nu in te stemmen is dat de OC’s nu in coma liggen. Annelene: Volgens mij valt dat best wel mee. Pieter: Eén van de dingen, de procedure die het DT bij ons voorlegt is dat we adv</w:t>
      </w:r>
      <w:r w:rsidR="00347911">
        <w:rPr>
          <w:rFonts w:ascii="Cambria" w:eastAsia="Times New Roman" w:hAnsi="Cambria" w:cs="Times New Roman"/>
          <w:bCs/>
          <w:color w:val="000000"/>
          <w:szCs w:val="26"/>
        </w:rPr>
        <w:t>iesrecht hebben op dit document</w:t>
      </w:r>
      <w:r>
        <w:rPr>
          <w:rFonts w:ascii="Cambria" w:eastAsia="Times New Roman" w:hAnsi="Cambria" w:cs="Times New Roman"/>
          <w:bCs/>
          <w:color w:val="000000"/>
          <w:szCs w:val="26"/>
        </w:rPr>
        <w:t>.</w:t>
      </w:r>
      <w:r w:rsidR="00347911">
        <w:rPr>
          <w:rFonts w:ascii="Cambria" w:eastAsia="Times New Roman" w:hAnsi="Cambria" w:cs="Times New Roman"/>
          <w:bCs/>
          <w:color w:val="000000"/>
          <w:szCs w:val="26"/>
        </w:rPr>
        <w:t xml:space="preserve"> </w:t>
      </w:r>
      <w:r>
        <w:rPr>
          <w:rFonts w:ascii="Cambria" w:eastAsia="Times New Roman" w:hAnsi="Cambria" w:cs="Times New Roman"/>
          <w:bCs/>
          <w:color w:val="000000"/>
          <w:szCs w:val="26"/>
        </w:rPr>
        <w:t>Wij zijn het niet eens hiermee, daarom starten we een geschil. Als we hiermee instemmen staat er letterlijk in dat we adviesrecht hebben. Fokel: Ze kunnen ons geen rechten on</w:t>
      </w:r>
      <w:r w:rsidR="00347911">
        <w:rPr>
          <w:rFonts w:ascii="Cambria" w:eastAsia="Times New Roman" w:hAnsi="Cambria" w:cs="Times New Roman"/>
          <w:bCs/>
          <w:color w:val="000000"/>
          <w:szCs w:val="26"/>
        </w:rPr>
        <w:t>t</w:t>
      </w:r>
      <w:r>
        <w:rPr>
          <w:rFonts w:ascii="Cambria" w:eastAsia="Times New Roman" w:hAnsi="Cambria" w:cs="Times New Roman"/>
          <w:bCs/>
          <w:color w:val="000000"/>
          <w:szCs w:val="26"/>
        </w:rPr>
        <w:t xml:space="preserve">zeggen. Als we instemmingsrecht hebben, hebben we dat sowieso, of het er nou in staat of niet. Kjeld: Alle mensen die worden aangenomen in de OC, hebben geen stemrecht. Het is niet legit als ze stemmen. Je houdt democratie tegen. Je blokkeert de decentrale medezeggenschap. </w:t>
      </w:r>
    </w:p>
    <w:p w:rsidR="00A54297" w:rsidRDefault="00A54297" w:rsidP="00A54297">
      <w:pPr>
        <w:keepNext/>
        <w:keepLines/>
        <w:suppressLineNumbers/>
        <w:spacing w:after="0" w:line="276" w:lineRule="auto"/>
        <w:contextualSpacing/>
        <w:outlineLvl w:val="1"/>
        <w:rPr>
          <w:rFonts w:ascii="Cambria" w:eastAsia="Times New Roman" w:hAnsi="Cambria" w:cs="Times New Roman"/>
          <w:bCs/>
          <w:color w:val="000000"/>
          <w:szCs w:val="26"/>
        </w:rPr>
      </w:pPr>
    </w:p>
    <w:p w:rsidR="00A54297" w:rsidRDefault="00A54297" w:rsidP="00A54297">
      <w:pPr>
        <w:keepNext/>
        <w:keepLines/>
        <w:suppressLineNumbers/>
        <w:spacing w:after="0" w:line="276" w:lineRule="auto"/>
        <w:contextualSpacing/>
        <w:outlineLvl w:val="1"/>
        <w:rPr>
          <w:rFonts w:ascii="Cambria" w:eastAsia="Times New Roman" w:hAnsi="Cambria" w:cs="Times New Roman"/>
          <w:bCs/>
          <w:color w:val="000000"/>
          <w:szCs w:val="26"/>
        </w:rPr>
      </w:pPr>
      <w:r>
        <w:rPr>
          <w:rFonts w:ascii="Cambria" w:eastAsia="Times New Roman" w:hAnsi="Cambria" w:cs="Times New Roman"/>
          <w:bCs/>
          <w:color w:val="000000"/>
          <w:szCs w:val="26"/>
        </w:rPr>
        <w:t xml:space="preserve">Fokel: We zijn het wel inhoudelijk met het DT eens. Het gaat alleen om de procedure. Femke: Hoeveel van de toezeggingen zijn klaar? Fokel: Het document wat jullie hebben gekregen ligt nu klaar. Roan: Er staat nu alleen dat OC’s kunnen gaan verkiezen als de meerderheid van OC’s dat aangeeft, maar er moet ook een oproep uit de studentpopulatie kunnen komen. Kjeld: Dat kunnen we tegen die tijd naar voren brengen. </w:t>
      </w:r>
    </w:p>
    <w:p w:rsidR="00A54297" w:rsidRDefault="00A54297" w:rsidP="00A54297">
      <w:pPr>
        <w:keepNext/>
        <w:keepLines/>
        <w:suppressLineNumbers/>
        <w:spacing w:after="0" w:line="276" w:lineRule="auto"/>
        <w:contextualSpacing/>
        <w:outlineLvl w:val="1"/>
        <w:rPr>
          <w:rFonts w:ascii="Cambria" w:eastAsia="Times New Roman" w:hAnsi="Cambria" w:cs="Times New Roman"/>
          <w:bCs/>
          <w:color w:val="000000"/>
          <w:szCs w:val="26"/>
        </w:rPr>
      </w:pPr>
    </w:p>
    <w:p w:rsidR="00A54297" w:rsidRDefault="00A54297" w:rsidP="00A54297">
      <w:pPr>
        <w:keepNext/>
        <w:keepLines/>
        <w:suppressLineNumbers/>
        <w:spacing w:after="0" w:line="276" w:lineRule="auto"/>
        <w:contextualSpacing/>
        <w:outlineLvl w:val="1"/>
        <w:rPr>
          <w:rFonts w:ascii="Cambria" w:eastAsia="Times New Roman" w:hAnsi="Cambria" w:cs="Times New Roman"/>
          <w:bCs/>
          <w:color w:val="000000"/>
          <w:szCs w:val="26"/>
        </w:rPr>
      </w:pPr>
      <w:r>
        <w:rPr>
          <w:rFonts w:ascii="Cambria" w:eastAsia="Times New Roman" w:hAnsi="Cambria" w:cs="Times New Roman"/>
          <w:bCs/>
          <w:color w:val="000000"/>
          <w:szCs w:val="26"/>
        </w:rPr>
        <w:lastRenderedPageBreak/>
        <w:t>Pieter: Ik vind het raar om hier op in te stemmen, en dat er dan pas een officieel instemmingsverzoek komt. Femke: Ze willen alles zo snel mogelijk in werking zetten. Ze willen</w:t>
      </w:r>
      <w:r w:rsidR="00347911">
        <w:rPr>
          <w:rFonts w:ascii="Cambria" w:eastAsia="Times New Roman" w:hAnsi="Cambria" w:cs="Times New Roman"/>
          <w:bCs/>
          <w:color w:val="000000"/>
          <w:szCs w:val="26"/>
        </w:rPr>
        <w:t xml:space="preserve"> alles met ons afstemmen van tevoren</w:t>
      </w:r>
      <w:r>
        <w:rPr>
          <w:rFonts w:ascii="Cambria" w:eastAsia="Times New Roman" w:hAnsi="Cambria" w:cs="Times New Roman"/>
          <w:bCs/>
          <w:color w:val="000000"/>
          <w:szCs w:val="26"/>
        </w:rPr>
        <w:t>. Pieter: Maar dan komt er een nieuw instemmingsverzoek en moet het ook nog langs de OR. Roan: Het hoeft dan niet meer langs d</w:t>
      </w:r>
      <w:r w:rsidR="00347911">
        <w:rPr>
          <w:rFonts w:ascii="Cambria" w:eastAsia="Times New Roman" w:hAnsi="Cambria" w:cs="Times New Roman"/>
          <w:bCs/>
          <w:color w:val="000000"/>
          <w:szCs w:val="26"/>
        </w:rPr>
        <w:t>e OR. Kjeld: Als we nu ja zeggen</w:t>
      </w:r>
      <w:r>
        <w:rPr>
          <w:rFonts w:ascii="Cambria" w:eastAsia="Times New Roman" w:hAnsi="Cambria" w:cs="Times New Roman"/>
          <w:bCs/>
          <w:color w:val="000000"/>
          <w:szCs w:val="26"/>
        </w:rPr>
        <w:t xml:space="preserve">, dan vragen we een instemmingsverzoek aan. Muriël: Pieter bedoelt dat je in je overweging meeneemt wat de wijzigingen zijn en wat de toezeggingen zijn. Fokel: Zijn we bereid om met toezeggingen verder te gaan? Wat die inhouden moet sowieso nog veranderd worden. Parcival: Het is alsof we een offerte aanvragen. Er komt in december een nieuwe. Die moet herzien worden. Roan: Als ze een toezegging doen en er wordt niet aan </w:t>
      </w:r>
      <w:r w:rsidR="00347911">
        <w:rPr>
          <w:rFonts w:ascii="Cambria" w:eastAsia="Times New Roman" w:hAnsi="Cambria" w:cs="Times New Roman"/>
          <w:bCs/>
          <w:color w:val="000000"/>
          <w:szCs w:val="26"/>
        </w:rPr>
        <w:t>voldaan</w:t>
      </w:r>
      <w:r>
        <w:rPr>
          <w:rFonts w:ascii="Cambria" w:eastAsia="Times New Roman" w:hAnsi="Cambria" w:cs="Times New Roman"/>
          <w:bCs/>
          <w:color w:val="000000"/>
          <w:szCs w:val="26"/>
        </w:rPr>
        <w:t xml:space="preserve">, zou je een rechtszaak kunnen starten. </w:t>
      </w:r>
      <w:r w:rsidR="00347911">
        <w:rPr>
          <w:rFonts w:ascii="Cambria" w:eastAsia="Times New Roman" w:hAnsi="Cambria" w:cs="Times New Roman"/>
          <w:bCs/>
          <w:color w:val="000000"/>
          <w:szCs w:val="26"/>
        </w:rPr>
        <w:t xml:space="preserve">Dat gaat niet gebeuren. </w:t>
      </w:r>
      <w:r>
        <w:rPr>
          <w:rFonts w:ascii="Cambria" w:eastAsia="Times New Roman" w:hAnsi="Cambria" w:cs="Times New Roman"/>
          <w:bCs/>
          <w:color w:val="000000"/>
          <w:szCs w:val="26"/>
        </w:rPr>
        <w:t xml:space="preserve">Femke: Waar komt deze achterdocht vandaan? Pieter: Ik heb het idee dat er heel veel tijdsdruk wordt opgelegd. Als we het nu instemmen kunnen we het in mei/juni pas verkiezingen krijgen. Als we het niet instemmen, geldt de vorige. Roan: De druk komt ook vanuit studenten. Er komen best wel vaak studenten de kamer binnenlopen, wanneer ze een OC in kunnen. Veerle: Boas vraagt zich dit ook af. Kjeld: Laten we stemmen. Annelene: Dan krijgen we dus een instemmingsverzoek met het oog op het geschil? Als de instemmingsbrief verandert wordt hij alleen naar ons veranderd? Roan: Ja. Parcival: In december moet hij wel weer naar de OR. </w:t>
      </w:r>
    </w:p>
    <w:p w:rsidR="00A54297" w:rsidRDefault="00A54297" w:rsidP="00A54297">
      <w:pPr>
        <w:keepNext/>
        <w:keepLines/>
        <w:suppressLineNumbers/>
        <w:spacing w:after="0" w:line="276" w:lineRule="auto"/>
        <w:contextualSpacing/>
        <w:outlineLvl w:val="1"/>
        <w:rPr>
          <w:rFonts w:ascii="Cambria" w:eastAsia="Times New Roman" w:hAnsi="Cambria" w:cs="Times New Roman"/>
          <w:bCs/>
          <w:color w:val="000000"/>
          <w:szCs w:val="26"/>
        </w:rPr>
      </w:pPr>
    </w:p>
    <w:p w:rsidR="00A54297" w:rsidRDefault="00A54297" w:rsidP="00A54297">
      <w:pPr>
        <w:keepNext/>
        <w:keepLines/>
        <w:suppressLineNumbers/>
        <w:spacing w:after="0" w:line="276" w:lineRule="auto"/>
        <w:contextualSpacing/>
        <w:outlineLvl w:val="1"/>
        <w:rPr>
          <w:rFonts w:ascii="Cambria" w:eastAsia="Times New Roman" w:hAnsi="Cambria" w:cs="Times New Roman"/>
          <w:bCs/>
          <w:color w:val="000000"/>
          <w:szCs w:val="26"/>
        </w:rPr>
      </w:pPr>
      <w:r>
        <w:rPr>
          <w:rFonts w:ascii="Cambria" w:eastAsia="Times New Roman" w:hAnsi="Cambria" w:cs="Times New Roman"/>
          <w:bCs/>
          <w:color w:val="000000"/>
          <w:szCs w:val="26"/>
        </w:rPr>
        <w:t xml:space="preserve">Femke: Niks doen is 1. Instemmen met oog op geschil is 2. Instemming met toezegging over wijzingen FR is 3. Wijzigingen aanbrengen in het FR is 4. Stelling: We stemmen voor optie 1, 2, 3, 4 of onthouden. Stemmen voor optie 1: 0. Stemmen voor optie 2: 10. Dat is een meerderheid. Stemmen voor optie 3: 0. Stemmen voor optie 4: 2. Banco: 0. Onthouden: 0. </w:t>
      </w:r>
    </w:p>
    <w:p w:rsidR="00A54297" w:rsidRDefault="00A54297" w:rsidP="00A54297">
      <w:pPr>
        <w:keepNext/>
        <w:keepLines/>
        <w:suppressLineNumbers/>
        <w:spacing w:after="0" w:line="276" w:lineRule="auto"/>
        <w:contextualSpacing/>
        <w:outlineLvl w:val="1"/>
        <w:rPr>
          <w:rFonts w:ascii="Cambria" w:eastAsia="Times New Roman" w:hAnsi="Cambria" w:cs="Times New Roman"/>
          <w:bCs/>
          <w:color w:val="000000"/>
          <w:szCs w:val="26"/>
        </w:rPr>
      </w:pPr>
    </w:p>
    <w:p w:rsidR="00A54297" w:rsidRPr="00510FC9" w:rsidRDefault="00A54297" w:rsidP="00A54297">
      <w:pPr>
        <w:keepNext/>
        <w:keepLines/>
        <w:suppressLineNumbers/>
        <w:spacing w:after="0" w:line="276" w:lineRule="auto"/>
        <w:contextualSpacing/>
        <w:outlineLvl w:val="1"/>
        <w:rPr>
          <w:rFonts w:ascii="Cambria" w:eastAsia="Times New Roman" w:hAnsi="Cambria" w:cs="Times New Roman"/>
          <w:bCs/>
          <w:color w:val="000000"/>
          <w:szCs w:val="26"/>
        </w:rPr>
      </w:pPr>
      <w:r>
        <w:rPr>
          <w:rFonts w:ascii="Cambria" w:eastAsia="Times New Roman" w:hAnsi="Cambria" w:cs="Times New Roman"/>
          <w:bCs/>
          <w:color w:val="000000"/>
          <w:szCs w:val="26"/>
        </w:rPr>
        <w:t xml:space="preserve">Femke: Dus we stemmen nog een keer op 2. </w:t>
      </w:r>
      <w:r w:rsidRPr="00510FC9">
        <w:rPr>
          <w:rFonts w:ascii="Cambria" w:eastAsia="Times New Roman" w:hAnsi="Cambria" w:cs="Times New Roman"/>
          <w:bCs/>
          <w:color w:val="000000"/>
          <w:szCs w:val="26"/>
        </w:rPr>
        <w:t>We ​vragen ​vanuit ​het ​DT ​een ​instemmingsverzoek ​waarin ​staat ​dat ​wij ​instemmen ​op</w:t>
      </w:r>
      <w:r>
        <w:rPr>
          <w:rFonts w:ascii="Cambria" w:eastAsia="Times New Roman" w:hAnsi="Cambria" w:cs="Times New Roman"/>
          <w:bCs/>
          <w:color w:val="000000"/>
          <w:szCs w:val="26"/>
        </w:rPr>
        <w:t xml:space="preserve"> </w:t>
      </w:r>
      <w:r w:rsidRPr="00510FC9">
        <w:rPr>
          <w:rFonts w:ascii="Cambria" w:eastAsia="Times New Roman" w:hAnsi="Cambria" w:cs="Times New Roman"/>
          <w:bCs/>
          <w:color w:val="000000"/>
          <w:szCs w:val="26"/>
        </w:rPr>
        <w:t>het ​FR ​zoals ​het ​nu ​ligt, ​‘met ​oog ​op ​de ​uitkomst ​van ​het ​geschil’, ​en ​met ​de</w:t>
      </w:r>
      <w:r>
        <w:rPr>
          <w:rFonts w:ascii="Cambria" w:eastAsia="Times New Roman" w:hAnsi="Cambria" w:cs="Times New Roman"/>
          <w:bCs/>
          <w:color w:val="000000"/>
          <w:szCs w:val="26"/>
        </w:rPr>
        <w:t xml:space="preserve"> </w:t>
      </w:r>
      <w:r w:rsidRPr="00510FC9">
        <w:rPr>
          <w:rFonts w:ascii="Cambria" w:eastAsia="Times New Roman" w:hAnsi="Cambria" w:cs="Times New Roman"/>
          <w:bCs/>
          <w:color w:val="000000"/>
          <w:szCs w:val="26"/>
        </w:rPr>
        <w:t>toezeggingen ​die ​wij ​al ​hebben ​geregeld ​voor ​de ​OC-benoemingsprocedure</w:t>
      </w:r>
    </w:p>
    <w:p w:rsidR="00A54297" w:rsidRPr="0040182E" w:rsidRDefault="00A54297" w:rsidP="00A54297">
      <w:pPr>
        <w:keepNext/>
        <w:keepLines/>
        <w:suppressLineNumbers/>
        <w:spacing w:after="0" w:line="276" w:lineRule="auto"/>
        <w:contextualSpacing/>
        <w:outlineLvl w:val="1"/>
        <w:rPr>
          <w:rFonts w:ascii="Cambria" w:eastAsia="Times New Roman" w:hAnsi="Cambria" w:cs="Times New Roman"/>
          <w:bCs/>
          <w:color w:val="000000"/>
          <w:szCs w:val="26"/>
        </w:rPr>
      </w:pPr>
      <w:r w:rsidRPr="00510FC9">
        <w:rPr>
          <w:rFonts w:ascii="Cambria" w:eastAsia="Times New Roman" w:hAnsi="Cambria" w:cs="Times New Roman"/>
          <w:bCs/>
          <w:color w:val="000000"/>
          <w:szCs w:val="26"/>
        </w:rPr>
        <w:t>(verkiezingen, ​cijfers ​enz.).</w:t>
      </w:r>
      <w:r>
        <w:rPr>
          <w:rFonts w:ascii="Cambria" w:eastAsia="Times New Roman" w:hAnsi="Cambria" w:cs="Times New Roman"/>
          <w:bCs/>
          <w:color w:val="000000"/>
          <w:szCs w:val="26"/>
        </w:rPr>
        <w:t xml:space="preserve"> Voor: 10. Tegen: 2. Blanco, onthouden: 0. Femke: Dus er wordt een instemmingsverzoek gevraagd. Reglementen contacteert Kees en vraagt een instemmingsverzoek aan. Roan: </w:t>
      </w:r>
      <w:r>
        <w:rPr>
          <w:rFonts w:ascii="Cambria" w:eastAsia="Times New Roman" w:hAnsi="Cambria" w:cs="Times New Roman"/>
          <w:bCs/>
          <w:color w:val="000000"/>
          <w:szCs w:val="26"/>
        </w:rPr>
        <w:t>Volgende week bespre</w:t>
      </w:r>
      <w:r>
        <w:rPr>
          <w:rFonts w:ascii="Cambria" w:eastAsia="Times New Roman" w:hAnsi="Cambria" w:cs="Times New Roman"/>
          <w:bCs/>
          <w:color w:val="000000"/>
          <w:szCs w:val="26"/>
        </w:rPr>
        <w:t xml:space="preserve">ken we nog de toezeggingen. </w:t>
      </w:r>
    </w:p>
    <w:p w:rsidR="00A54297" w:rsidRDefault="00A54297" w:rsidP="00A54297">
      <w:pPr>
        <w:keepNext/>
        <w:keepLines/>
        <w:suppressLineNumbers/>
        <w:spacing w:after="0" w:line="276" w:lineRule="auto"/>
        <w:contextualSpacing/>
        <w:outlineLvl w:val="1"/>
        <w:rPr>
          <w:rFonts w:ascii="Cambria" w:eastAsia="Times New Roman" w:hAnsi="Cambria" w:cs="Times New Roman"/>
          <w:b/>
          <w:bCs/>
          <w:color w:val="000000"/>
          <w:szCs w:val="26"/>
        </w:rPr>
      </w:pPr>
    </w:p>
    <w:p w:rsidR="00A54297" w:rsidRDefault="00A54297" w:rsidP="00A54297">
      <w:pPr>
        <w:keepNext/>
        <w:keepLines/>
        <w:numPr>
          <w:ilvl w:val="0"/>
          <w:numId w:val="7"/>
        </w:numPr>
        <w:suppressLineNumbers/>
        <w:spacing w:after="0" w:line="276" w:lineRule="auto"/>
        <w:contextualSpacing/>
        <w:outlineLvl w:val="1"/>
        <w:rPr>
          <w:rFonts w:ascii="Cambria" w:eastAsia="Times New Roman" w:hAnsi="Cambria" w:cs="Times New Roman"/>
          <w:b/>
          <w:bCs/>
          <w:color w:val="000000"/>
          <w:szCs w:val="26"/>
        </w:rPr>
      </w:pPr>
      <w:r>
        <w:rPr>
          <w:rFonts w:ascii="Cambria" w:eastAsia="Times New Roman" w:hAnsi="Cambria" w:cs="Times New Roman"/>
          <w:b/>
          <w:bCs/>
          <w:color w:val="000000"/>
          <w:szCs w:val="26"/>
        </w:rPr>
        <w:t>Babette: Trainingen</w:t>
      </w:r>
    </w:p>
    <w:p w:rsidR="00A54297" w:rsidRDefault="00A54297" w:rsidP="00A54297">
      <w:pPr>
        <w:keepNext/>
        <w:keepLines/>
        <w:suppressLineNumbers/>
        <w:spacing w:after="0" w:line="276" w:lineRule="auto"/>
        <w:contextualSpacing/>
        <w:outlineLvl w:val="1"/>
        <w:rPr>
          <w:rFonts w:ascii="Cambria" w:eastAsia="Times New Roman" w:hAnsi="Cambria" w:cs="Times New Roman"/>
          <w:bCs/>
          <w:color w:val="000000"/>
          <w:szCs w:val="26"/>
        </w:rPr>
      </w:pPr>
      <w:r>
        <w:rPr>
          <w:rFonts w:ascii="Cambria" w:eastAsia="Times New Roman" w:hAnsi="Cambria" w:cs="Times New Roman"/>
          <w:bCs/>
          <w:color w:val="000000"/>
          <w:szCs w:val="26"/>
        </w:rPr>
        <w:t xml:space="preserve">Femke: Het is een beeldvormend stuk, we hebben hier vijf minuten voor. Doel van het PV stuk? Babette: Dat het duidelijk is welke trainingen TAQT aanbiedt. </w:t>
      </w:r>
    </w:p>
    <w:p w:rsidR="00A54297" w:rsidRDefault="00A54297" w:rsidP="00A54297">
      <w:pPr>
        <w:keepNext/>
        <w:keepLines/>
        <w:suppressLineNumbers/>
        <w:spacing w:after="0" w:line="276" w:lineRule="auto"/>
        <w:contextualSpacing/>
        <w:outlineLvl w:val="1"/>
        <w:rPr>
          <w:rFonts w:ascii="Cambria" w:eastAsia="Times New Roman" w:hAnsi="Cambria" w:cs="Times New Roman"/>
          <w:bCs/>
          <w:color w:val="000000"/>
          <w:szCs w:val="26"/>
        </w:rPr>
      </w:pPr>
    </w:p>
    <w:p w:rsidR="00A54297" w:rsidRDefault="00A54297" w:rsidP="00A54297">
      <w:pPr>
        <w:keepNext/>
        <w:keepLines/>
        <w:suppressLineNumbers/>
        <w:spacing w:after="0" w:line="276" w:lineRule="auto"/>
        <w:contextualSpacing/>
        <w:outlineLvl w:val="1"/>
        <w:rPr>
          <w:rFonts w:ascii="Cambria" w:eastAsia="Times New Roman" w:hAnsi="Cambria" w:cs="Times New Roman"/>
          <w:bCs/>
          <w:color w:val="000000"/>
          <w:szCs w:val="26"/>
        </w:rPr>
      </w:pPr>
      <w:r>
        <w:rPr>
          <w:rFonts w:ascii="Cambria" w:eastAsia="Times New Roman" w:hAnsi="Cambria" w:cs="Times New Roman"/>
          <w:bCs/>
          <w:color w:val="000000"/>
          <w:szCs w:val="26"/>
        </w:rPr>
        <w:t xml:space="preserve">Femke: Is het duidelijk wat elke training inhoudt? Roan: Wat is de vaagheidszone? Kjeld: Als je een “muah”-antwoord hebt tussen </w:t>
      </w:r>
      <w:r w:rsidR="00347911">
        <w:rPr>
          <w:rFonts w:ascii="Cambria" w:eastAsia="Times New Roman" w:hAnsi="Cambria" w:cs="Times New Roman"/>
          <w:bCs/>
          <w:color w:val="000000"/>
          <w:szCs w:val="26"/>
        </w:rPr>
        <w:t xml:space="preserve">“ja” </w:t>
      </w:r>
      <w:r>
        <w:rPr>
          <w:rFonts w:ascii="Cambria" w:eastAsia="Times New Roman" w:hAnsi="Cambria" w:cs="Times New Roman"/>
          <w:bCs/>
          <w:color w:val="000000"/>
          <w:szCs w:val="26"/>
        </w:rPr>
        <w:t xml:space="preserve">en </w:t>
      </w:r>
      <w:r w:rsidR="00347911">
        <w:rPr>
          <w:rFonts w:ascii="Cambria" w:eastAsia="Times New Roman" w:hAnsi="Cambria" w:cs="Times New Roman"/>
          <w:bCs/>
          <w:color w:val="000000"/>
          <w:szCs w:val="26"/>
        </w:rPr>
        <w:t>“</w:t>
      </w:r>
      <w:r>
        <w:rPr>
          <w:rFonts w:ascii="Cambria" w:eastAsia="Times New Roman" w:hAnsi="Cambria" w:cs="Times New Roman"/>
          <w:bCs/>
          <w:color w:val="000000"/>
          <w:szCs w:val="26"/>
        </w:rPr>
        <w:t>nee</w:t>
      </w:r>
      <w:r w:rsidR="00347911">
        <w:rPr>
          <w:rFonts w:ascii="Cambria" w:eastAsia="Times New Roman" w:hAnsi="Cambria" w:cs="Times New Roman"/>
          <w:bCs/>
          <w:color w:val="000000"/>
          <w:szCs w:val="26"/>
        </w:rPr>
        <w:t>”</w:t>
      </w:r>
      <w:r>
        <w:rPr>
          <w:rFonts w:ascii="Cambria" w:eastAsia="Times New Roman" w:hAnsi="Cambria" w:cs="Times New Roman"/>
          <w:bCs/>
          <w:color w:val="000000"/>
          <w:szCs w:val="26"/>
        </w:rPr>
        <w:t xml:space="preserve"> in. Kjeld: Er zitten er best wel veel tussen die we al hebben gedaan. Laten we die wegstrepen. Vaagheidzone, onderhandelen en constructief overleggen is al gedaan.</w:t>
      </w:r>
      <w:r>
        <w:rPr>
          <w:rFonts w:ascii="Cambria" w:eastAsia="Times New Roman" w:hAnsi="Cambria" w:cs="Times New Roman"/>
          <w:bCs/>
          <w:color w:val="000000"/>
          <w:szCs w:val="26"/>
        </w:rPr>
        <w:t xml:space="preserve"> Babette: Het was wel relevant voor beeldvorming.</w:t>
      </w:r>
      <w:r>
        <w:rPr>
          <w:rFonts w:ascii="Cambria" w:eastAsia="Times New Roman" w:hAnsi="Cambria" w:cs="Times New Roman"/>
          <w:bCs/>
          <w:color w:val="000000"/>
          <w:szCs w:val="26"/>
        </w:rPr>
        <w:t xml:space="preserve"> Fokel: Rechten medezeggenschap hoger onderwijs, kunnen ze dat aanpassen aan ons niveau? Babette: Ja. </w:t>
      </w:r>
    </w:p>
    <w:p w:rsidR="00A54297" w:rsidRDefault="00A54297" w:rsidP="00A54297">
      <w:pPr>
        <w:keepNext/>
        <w:keepLines/>
        <w:suppressLineNumbers/>
        <w:spacing w:after="0" w:line="276" w:lineRule="auto"/>
        <w:contextualSpacing/>
        <w:outlineLvl w:val="1"/>
        <w:rPr>
          <w:rFonts w:ascii="Cambria" w:eastAsia="Times New Roman" w:hAnsi="Cambria" w:cs="Times New Roman"/>
          <w:bCs/>
          <w:color w:val="000000"/>
          <w:szCs w:val="26"/>
        </w:rPr>
      </w:pPr>
      <w:r>
        <w:rPr>
          <w:rFonts w:ascii="Cambria" w:eastAsia="Times New Roman" w:hAnsi="Cambria" w:cs="Times New Roman"/>
          <w:bCs/>
          <w:color w:val="000000"/>
          <w:szCs w:val="26"/>
        </w:rPr>
        <w:t xml:space="preserve">Femke: Zijn er andere onduidelijkheden? Pieter: Wat betekent relevant? Babette: Er zijn ook cursussen die niet met medezeggenschap te maken hebben. Zoals, “hoe word ik ambtelijk secretaris”. En bijvoorbeeld over hoe je personal branding doet. Annelene: We hadden het over een time-management cursus. Babette: TAQT biedt dat niet aan. Die krijgen we dan niet van de CSR. </w:t>
      </w:r>
    </w:p>
    <w:p w:rsidR="00A54297" w:rsidRDefault="00A54297" w:rsidP="00A54297">
      <w:pPr>
        <w:keepNext/>
        <w:keepLines/>
        <w:suppressLineNumbers/>
        <w:spacing w:after="0" w:line="276" w:lineRule="auto"/>
        <w:contextualSpacing/>
        <w:outlineLvl w:val="1"/>
        <w:rPr>
          <w:rFonts w:ascii="Cambria" w:eastAsia="Times New Roman" w:hAnsi="Cambria" w:cs="Times New Roman"/>
          <w:bCs/>
          <w:color w:val="000000"/>
          <w:szCs w:val="26"/>
        </w:rPr>
      </w:pPr>
      <w:r>
        <w:rPr>
          <w:rFonts w:ascii="Cambria" w:eastAsia="Times New Roman" w:hAnsi="Cambria" w:cs="Times New Roman"/>
          <w:bCs/>
          <w:color w:val="000000"/>
          <w:szCs w:val="26"/>
        </w:rPr>
        <w:lastRenderedPageBreak/>
        <w:t xml:space="preserve">Femke: Suggesties voor andere trainingen? Time management dus. De effectief vergadertraining + BOB is ook door een aantal andere raden gedaan, die beviel heel erg goed. Dat wil ik meegeven. </w:t>
      </w:r>
    </w:p>
    <w:p w:rsidR="00A54297" w:rsidRDefault="00A54297" w:rsidP="00A54297">
      <w:pPr>
        <w:keepNext/>
        <w:keepLines/>
        <w:suppressLineNumbers/>
        <w:spacing w:after="0" w:line="276" w:lineRule="auto"/>
        <w:contextualSpacing/>
        <w:outlineLvl w:val="1"/>
        <w:rPr>
          <w:rFonts w:ascii="Cambria" w:eastAsia="Times New Roman" w:hAnsi="Cambria" w:cs="Times New Roman"/>
          <w:bCs/>
          <w:color w:val="000000"/>
          <w:szCs w:val="26"/>
        </w:rPr>
      </w:pPr>
    </w:p>
    <w:p w:rsidR="00A54297" w:rsidRDefault="00A54297" w:rsidP="00A54297">
      <w:pPr>
        <w:keepNext/>
        <w:keepLines/>
        <w:suppressLineNumbers/>
        <w:spacing w:after="0" w:line="276" w:lineRule="auto"/>
        <w:contextualSpacing/>
        <w:outlineLvl w:val="1"/>
        <w:rPr>
          <w:rFonts w:ascii="Cambria" w:eastAsia="Times New Roman" w:hAnsi="Cambria" w:cs="Times New Roman"/>
          <w:bCs/>
          <w:color w:val="000000"/>
          <w:szCs w:val="26"/>
        </w:rPr>
      </w:pPr>
      <w:r>
        <w:rPr>
          <w:rFonts w:ascii="Cambria" w:eastAsia="Times New Roman" w:hAnsi="Cambria" w:cs="Times New Roman"/>
          <w:bCs/>
          <w:color w:val="000000"/>
          <w:szCs w:val="26"/>
        </w:rPr>
        <w:t>Femke: Effectief vergaderen training? Veerle: Misschien een meningenrondje? Kjeld: Vergaderen + BOB. Muriël: Speerpunten, effectief vergaderen. Fokel: Copy Muriël. Veerle, Annelene, Babette, Willemien, Pieter: Effectief vergaderen + BOB. Roan: Sluit me aan bij Fokel. Tijn: Geen mening. Femke: Effectief vergaderen + BOB.</w:t>
      </w:r>
    </w:p>
    <w:p w:rsidR="00A54297" w:rsidRDefault="00A54297" w:rsidP="00A54297">
      <w:pPr>
        <w:keepNext/>
        <w:keepLines/>
        <w:suppressLineNumbers/>
        <w:spacing w:after="0" w:line="276" w:lineRule="auto"/>
        <w:contextualSpacing/>
        <w:outlineLvl w:val="1"/>
        <w:rPr>
          <w:rFonts w:ascii="Cambria" w:eastAsia="Times New Roman" w:hAnsi="Cambria" w:cs="Times New Roman"/>
          <w:bCs/>
          <w:color w:val="000000"/>
          <w:szCs w:val="26"/>
        </w:rPr>
      </w:pPr>
    </w:p>
    <w:p w:rsidR="00A54297" w:rsidRPr="00C65A27" w:rsidRDefault="00A54297" w:rsidP="00A54297">
      <w:pPr>
        <w:keepNext/>
        <w:keepLines/>
        <w:suppressLineNumbers/>
        <w:spacing w:after="0" w:line="276" w:lineRule="auto"/>
        <w:contextualSpacing/>
        <w:outlineLvl w:val="1"/>
        <w:rPr>
          <w:rFonts w:ascii="Cambria" w:eastAsia="Times New Roman" w:hAnsi="Cambria" w:cs="Times New Roman"/>
          <w:bCs/>
          <w:color w:val="000000"/>
          <w:szCs w:val="26"/>
        </w:rPr>
      </w:pPr>
      <w:r>
        <w:rPr>
          <w:rFonts w:ascii="Cambria" w:eastAsia="Times New Roman" w:hAnsi="Cambria" w:cs="Times New Roman"/>
          <w:bCs/>
          <w:color w:val="000000"/>
          <w:szCs w:val="26"/>
        </w:rPr>
        <w:t>Femke: Is er bezwaar tegen het feit dat we een effectief vergaderen cursus gaan aanvragen? – Nee.</w:t>
      </w:r>
      <w:r>
        <w:rPr>
          <w:rFonts w:ascii="Cambria" w:eastAsia="Times New Roman" w:hAnsi="Cambria" w:cs="Times New Roman"/>
          <w:bCs/>
          <w:color w:val="000000"/>
          <w:szCs w:val="26"/>
        </w:rPr>
        <w:t xml:space="preserve"> Er wordt ingestemd. </w:t>
      </w:r>
      <w:bookmarkStart w:id="0" w:name="_GoBack"/>
      <w:bookmarkEnd w:id="0"/>
    </w:p>
    <w:p w:rsidR="00A54297" w:rsidRPr="00C65A27" w:rsidRDefault="00A54297" w:rsidP="00A54297">
      <w:pPr>
        <w:keepNext/>
        <w:keepLines/>
        <w:suppressLineNumbers/>
        <w:spacing w:after="0" w:line="276" w:lineRule="auto"/>
        <w:outlineLvl w:val="1"/>
        <w:rPr>
          <w:rFonts w:ascii="Cambria" w:eastAsia="Times New Roman" w:hAnsi="Cambria" w:cs="Times New Roman"/>
          <w:bCs/>
          <w:color w:val="000000"/>
          <w:szCs w:val="26"/>
        </w:rPr>
      </w:pPr>
    </w:p>
    <w:p w:rsidR="00A54297" w:rsidRPr="00C65A27" w:rsidRDefault="00A54297" w:rsidP="00A54297">
      <w:pPr>
        <w:keepNext/>
        <w:keepLines/>
        <w:numPr>
          <w:ilvl w:val="0"/>
          <w:numId w:val="7"/>
        </w:numPr>
        <w:suppressLineNumbers/>
        <w:spacing w:after="0" w:line="276" w:lineRule="auto"/>
        <w:ind w:left="567" w:hanging="567"/>
        <w:contextualSpacing/>
        <w:outlineLvl w:val="1"/>
        <w:rPr>
          <w:rFonts w:ascii="Cambria" w:eastAsia="Times New Roman" w:hAnsi="Cambria" w:cs="Times New Roman"/>
          <w:b/>
          <w:bCs/>
          <w:color w:val="000000"/>
          <w:szCs w:val="26"/>
        </w:rPr>
      </w:pPr>
      <w:r w:rsidRPr="00C65A27">
        <w:rPr>
          <w:rFonts w:ascii="Cambria" w:eastAsia="Times New Roman" w:hAnsi="Cambria" w:cs="Times New Roman"/>
          <w:b/>
          <w:bCs/>
          <w:color w:val="000000"/>
          <w:szCs w:val="26"/>
        </w:rPr>
        <w:t>W.v.t.t.k.</w:t>
      </w:r>
    </w:p>
    <w:p w:rsidR="00A54297" w:rsidRPr="00C65A27" w:rsidRDefault="00A54297" w:rsidP="00A54297">
      <w:pPr>
        <w:numPr>
          <w:ilvl w:val="0"/>
          <w:numId w:val="6"/>
        </w:numPr>
        <w:spacing w:after="0" w:line="276" w:lineRule="auto"/>
        <w:contextualSpacing/>
        <w:rPr>
          <w:rFonts w:ascii="Cambria" w:eastAsia="Times New Roman" w:hAnsi="Cambria" w:cs="Times New Roman"/>
          <w:bCs/>
          <w:color w:val="000000"/>
          <w:szCs w:val="26"/>
        </w:rPr>
      </w:pPr>
      <w:r>
        <w:rPr>
          <w:rFonts w:ascii="Cambria" w:eastAsia="Times New Roman" w:hAnsi="Cambria" w:cs="Times New Roman"/>
          <w:bCs/>
          <w:color w:val="000000"/>
          <w:szCs w:val="26"/>
        </w:rPr>
        <w:t>--</w:t>
      </w:r>
    </w:p>
    <w:p w:rsidR="00A54297" w:rsidRPr="00C65A27" w:rsidRDefault="00A54297" w:rsidP="00A54297">
      <w:pPr>
        <w:keepNext/>
        <w:keepLines/>
        <w:suppressLineNumbers/>
        <w:spacing w:after="0" w:line="276" w:lineRule="auto"/>
        <w:outlineLvl w:val="1"/>
        <w:rPr>
          <w:rFonts w:ascii="Cambria" w:eastAsia="Times New Roman" w:hAnsi="Cambria" w:cs="Times New Roman"/>
          <w:b/>
          <w:bCs/>
          <w:color w:val="000000"/>
          <w:szCs w:val="26"/>
        </w:rPr>
      </w:pPr>
    </w:p>
    <w:p w:rsidR="00A54297" w:rsidRPr="00C65A27" w:rsidRDefault="00A54297" w:rsidP="00A54297">
      <w:pPr>
        <w:keepNext/>
        <w:keepLines/>
        <w:numPr>
          <w:ilvl w:val="0"/>
          <w:numId w:val="7"/>
        </w:numPr>
        <w:suppressLineNumbers/>
        <w:spacing w:after="0" w:line="276" w:lineRule="auto"/>
        <w:ind w:left="567" w:hanging="567"/>
        <w:contextualSpacing/>
        <w:outlineLvl w:val="1"/>
        <w:rPr>
          <w:rFonts w:ascii="Cambria" w:eastAsia="Times New Roman" w:hAnsi="Cambria" w:cs="Times New Roman"/>
          <w:b/>
          <w:bCs/>
          <w:color w:val="000000"/>
          <w:szCs w:val="26"/>
        </w:rPr>
      </w:pPr>
      <w:r w:rsidRPr="00C65A27">
        <w:rPr>
          <w:rFonts w:ascii="Cambria" w:eastAsia="Times New Roman" w:hAnsi="Cambria" w:cs="Times New Roman"/>
          <w:b/>
          <w:bCs/>
          <w:color w:val="000000"/>
          <w:szCs w:val="26"/>
        </w:rPr>
        <w:t>Wat gaat er naar de CSR?</w:t>
      </w:r>
    </w:p>
    <w:p w:rsidR="00A54297" w:rsidRPr="00CC1823" w:rsidRDefault="00A54297" w:rsidP="00A54297">
      <w:pPr>
        <w:keepNext/>
        <w:keepLines/>
        <w:suppressLineNumbers/>
        <w:spacing w:after="0" w:line="276" w:lineRule="auto"/>
        <w:outlineLvl w:val="1"/>
        <w:rPr>
          <w:rFonts w:ascii="Cambria" w:eastAsia="Times New Roman" w:hAnsi="Cambria" w:cs="Times New Roman"/>
          <w:bCs/>
          <w:color w:val="000000"/>
          <w:szCs w:val="26"/>
        </w:rPr>
      </w:pPr>
      <w:r>
        <w:rPr>
          <w:rFonts w:ascii="Cambria" w:eastAsia="Times New Roman" w:hAnsi="Cambria" w:cs="Times New Roman"/>
          <w:bCs/>
          <w:color w:val="000000"/>
          <w:szCs w:val="26"/>
        </w:rPr>
        <w:t xml:space="preserve">Pieter: De FNWI is bezig met handreiking OC’s. Roan: We organiseren onze eigen buitenlandmanifestatie. Willemien: Begroting. Roan: FR. Tijn: Engelstaligheid wil ik even doorgeven. </w:t>
      </w:r>
    </w:p>
    <w:p w:rsidR="00A54297" w:rsidRPr="00C65A27" w:rsidRDefault="00A54297" w:rsidP="00A54297">
      <w:pPr>
        <w:keepNext/>
        <w:keepLines/>
        <w:suppressLineNumbers/>
        <w:spacing w:after="0" w:line="276" w:lineRule="auto"/>
        <w:outlineLvl w:val="1"/>
        <w:rPr>
          <w:rFonts w:ascii="Cambria" w:eastAsia="Times New Roman" w:hAnsi="Cambria" w:cs="Times New Roman"/>
          <w:b/>
          <w:bCs/>
          <w:color w:val="000000"/>
          <w:szCs w:val="26"/>
        </w:rPr>
      </w:pPr>
    </w:p>
    <w:p w:rsidR="00A54297" w:rsidRPr="00C65A27" w:rsidRDefault="00A54297" w:rsidP="00A54297">
      <w:pPr>
        <w:keepNext/>
        <w:keepLines/>
        <w:numPr>
          <w:ilvl w:val="0"/>
          <w:numId w:val="7"/>
        </w:numPr>
        <w:suppressLineNumbers/>
        <w:spacing w:after="0" w:line="276" w:lineRule="auto"/>
        <w:ind w:left="567" w:hanging="567"/>
        <w:contextualSpacing/>
        <w:outlineLvl w:val="1"/>
        <w:rPr>
          <w:rFonts w:ascii="Cambria" w:eastAsia="Times New Roman" w:hAnsi="Cambria" w:cs="Times New Roman"/>
          <w:b/>
          <w:bCs/>
          <w:color w:val="000000"/>
          <w:szCs w:val="26"/>
        </w:rPr>
      </w:pPr>
      <w:r w:rsidRPr="00C65A27">
        <w:rPr>
          <w:rFonts w:ascii="Cambria" w:eastAsia="Times New Roman" w:hAnsi="Cambria" w:cs="Times New Roman"/>
          <w:b/>
          <w:bCs/>
          <w:color w:val="000000"/>
          <w:szCs w:val="26"/>
        </w:rPr>
        <w:t>Rondvraag</w:t>
      </w:r>
    </w:p>
    <w:p w:rsidR="00A54297" w:rsidRDefault="00A54297" w:rsidP="00A54297">
      <w:pPr>
        <w:numPr>
          <w:ilvl w:val="0"/>
          <w:numId w:val="5"/>
        </w:numPr>
        <w:spacing w:after="0" w:line="276" w:lineRule="auto"/>
        <w:ind w:left="567" w:hanging="567"/>
        <w:contextualSpacing/>
        <w:rPr>
          <w:rFonts w:ascii="Cambria" w:eastAsia="Times New Roman" w:hAnsi="Cambria" w:cs="Times New Roman"/>
          <w:bCs/>
          <w:color w:val="000000"/>
          <w:szCs w:val="26"/>
        </w:rPr>
      </w:pPr>
      <w:r>
        <w:rPr>
          <w:rFonts w:ascii="Cambria" w:eastAsia="Times New Roman" w:hAnsi="Cambria" w:cs="Times New Roman"/>
          <w:bCs/>
          <w:color w:val="000000"/>
          <w:szCs w:val="26"/>
        </w:rPr>
        <w:t xml:space="preserve">Kjeld: Ik wil het HR opnieuw bespreken, de stemprocedure is niet sound genoeg als je één keer begint met gesloten stemmen. DB schrijft PV-stuk HR. </w:t>
      </w:r>
    </w:p>
    <w:p w:rsidR="00A54297" w:rsidRDefault="00A54297" w:rsidP="00A54297">
      <w:pPr>
        <w:numPr>
          <w:ilvl w:val="0"/>
          <w:numId w:val="5"/>
        </w:numPr>
        <w:spacing w:after="0" w:line="276" w:lineRule="auto"/>
        <w:ind w:left="567" w:hanging="567"/>
        <w:contextualSpacing/>
        <w:rPr>
          <w:rFonts w:ascii="Cambria" w:eastAsia="Times New Roman" w:hAnsi="Cambria" w:cs="Times New Roman"/>
          <w:bCs/>
          <w:color w:val="000000"/>
          <w:szCs w:val="26"/>
        </w:rPr>
      </w:pPr>
      <w:r>
        <w:rPr>
          <w:rFonts w:ascii="Cambria" w:eastAsia="Times New Roman" w:hAnsi="Cambria" w:cs="Times New Roman"/>
          <w:bCs/>
          <w:color w:val="000000"/>
          <w:szCs w:val="26"/>
        </w:rPr>
        <w:t xml:space="preserve">Fokel: Hoe werkt het met bijlages uitprinten? Als </w:t>
      </w:r>
      <w:r>
        <w:rPr>
          <w:rFonts w:ascii="Cambria" w:eastAsia="Times New Roman" w:hAnsi="Cambria" w:cs="Times New Roman"/>
          <w:bCs/>
          <w:color w:val="000000"/>
          <w:szCs w:val="26"/>
        </w:rPr>
        <w:t>taakgroepen het vra</w:t>
      </w:r>
      <w:r>
        <w:rPr>
          <w:rFonts w:ascii="Cambria" w:eastAsia="Times New Roman" w:hAnsi="Cambria" w:cs="Times New Roman"/>
          <w:bCs/>
          <w:color w:val="000000"/>
          <w:szCs w:val="26"/>
        </w:rPr>
        <w:t xml:space="preserve">gen worden bijlages geprint. </w:t>
      </w:r>
    </w:p>
    <w:p w:rsidR="00A54297" w:rsidRDefault="00A54297" w:rsidP="00A54297">
      <w:pPr>
        <w:numPr>
          <w:ilvl w:val="0"/>
          <w:numId w:val="5"/>
        </w:numPr>
        <w:spacing w:after="0" w:line="276" w:lineRule="auto"/>
        <w:ind w:left="567" w:hanging="567"/>
        <w:contextualSpacing/>
        <w:rPr>
          <w:rFonts w:ascii="Cambria" w:eastAsia="Times New Roman" w:hAnsi="Cambria" w:cs="Times New Roman"/>
          <w:bCs/>
          <w:color w:val="000000"/>
          <w:szCs w:val="26"/>
        </w:rPr>
      </w:pPr>
      <w:r>
        <w:rPr>
          <w:rFonts w:ascii="Cambria" w:eastAsia="Times New Roman" w:hAnsi="Cambria" w:cs="Times New Roman"/>
          <w:bCs/>
          <w:color w:val="000000"/>
          <w:szCs w:val="26"/>
        </w:rPr>
        <w:t xml:space="preserve">Fokel: Aan wie geven wij nazendingen door? Femke: Aan mij. Ik maak de agenda. Roan: Mail het ook naar de centrale mail. </w:t>
      </w:r>
      <w:r>
        <w:rPr>
          <w:rFonts w:ascii="Cambria" w:eastAsia="Times New Roman" w:hAnsi="Cambria" w:cs="Times New Roman"/>
          <w:bCs/>
          <w:color w:val="000000"/>
          <w:szCs w:val="26"/>
        </w:rPr>
        <w:t xml:space="preserve">Dat is ook de DB-mailingslist. </w:t>
      </w:r>
    </w:p>
    <w:p w:rsidR="00A54297" w:rsidRDefault="00A54297" w:rsidP="00A54297">
      <w:pPr>
        <w:numPr>
          <w:ilvl w:val="0"/>
          <w:numId w:val="5"/>
        </w:numPr>
        <w:spacing w:after="0" w:line="276" w:lineRule="auto"/>
        <w:ind w:left="567" w:hanging="567"/>
        <w:contextualSpacing/>
        <w:rPr>
          <w:rFonts w:ascii="Cambria" w:eastAsia="Times New Roman" w:hAnsi="Cambria" w:cs="Times New Roman"/>
          <w:bCs/>
          <w:color w:val="000000"/>
          <w:szCs w:val="26"/>
        </w:rPr>
      </w:pPr>
      <w:r>
        <w:rPr>
          <w:rFonts w:ascii="Cambria" w:eastAsia="Times New Roman" w:hAnsi="Cambria" w:cs="Times New Roman"/>
          <w:bCs/>
          <w:color w:val="000000"/>
          <w:szCs w:val="26"/>
        </w:rPr>
        <w:t>Parcival: De stemming over SA is ongeldig, de SA is een student. Ik stel voor dat we doorgaan met de vorige procedure daarvoor. F</w:t>
      </w:r>
      <w:r>
        <w:rPr>
          <w:rFonts w:ascii="Cambria" w:eastAsia="Times New Roman" w:hAnsi="Cambria" w:cs="Times New Roman"/>
          <w:bCs/>
          <w:color w:val="000000"/>
          <w:szCs w:val="26"/>
        </w:rPr>
        <w:t xml:space="preserve">emke: Laten we er </w:t>
      </w:r>
      <w:r>
        <w:rPr>
          <w:rFonts w:ascii="Cambria" w:eastAsia="Times New Roman" w:hAnsi="Cambria" w:cs="Times New Roman"/>
          <w:bCs/>
          <w:color w:val="000000"/>
          <w:szCs w:val="26"/>
        </w:rPr>
        <w:t xml:space="preserve">na </w:t>
      </w:r>
      <w:r>
        <w:rPr>
          <w:rFonts w:ascii="Cambria" w:eastAsia="Times New Roman" w:hAnsi="Cambria" w:cs="Times New Roman"/>
          <w:bCs/>
          <w:color w:val="000000"/>
          <w:szCs w:val="26"/>
        </w:rPr>
        <w:t>het HR ernaar kijken.</w:t>
      </w:r>
    </w:p>
    <w:p w:rsidR="00A54297" w:rsidRDefault="00A54297" w:rsidP="00A54297">
      <w:pPr>
        <w:numPr>
          <w:ilvl w:val="0"/>
          <w:numId w:val="5"/>
        </w:numPr>
        <w:spacing w:after="0" w:line="276" w:lineRule="auto"/>
        <w:ind w:left="567" w:hanging="567"/>
        <w:contextualSpacing/>
        <w:rPr>
          <w:rFonts w:ascii="Cambria" w:eastAsia="Times New Roman" w:hAnsi="Cambria" w:cs="Times New Roman"/>
          <w:bCs/>
          <w:color w:val="000000"/>
          <w:szCs w:val="26"/>
        </w:rPr>
      </w:pPr>
      <w:r>
        <w:rPr>
          <w:rFonts w:ascii="Cambria" w:eastAsia="Times New Roman" w:hAnsi="Cambria" w:cs="Times New Roman"/>
          <w:bCs/>
          <w:color w:val="000000"/>
          <w:szCs w:val="26"/>
        </w:rPr>
        <w:t xml:space="preserve">Parcival: Als je iets interessants hebt gedaan met je taakgroep, meld het, dan komt het in de blog. </w:t>
      </w:r>
    </w:p>
    <w:p w:rsidR="00A54297" w:rsidRDefault="00A54297" w:rsidP="00A54297">
      <w:pPr>
        <w:numPr>
          <w:ilvl w:val="0"/>
          <w:numId w:val="5"/>
        </w:numPr>
        <w:spacing w:after="0" w:line="276" w:lineRule="auto"/>
        <w:ind w:left="567" w:hanging="567"/>
        <w:contextualSpacing/>
        <w:rPr>
          <w:rFonts w:ascii="Cambria" w:eastAsia="Times New Roman" w:hAnsi="Cambria" w:cs="Times New Roman"/>
          <w:bCs/>
          <w:color w:val="000000"/>
          <w:szCs w:val="26"/>
        </w:rPr>
      </w:pPr>
      <w:r>
        <w:rPr>
          <w:rFonts w:ascii="Cambria" w:eastAsia="Times New Roman" w:hAnsi="Cambria" w:cs="Times New Roman"/>
          <w:bCs/>
          <w:color w:val="000000"/>
          <w:szCs w:val="26"/>
        </w:rPr>
        <w:t xml:space="preserve">Babette: Volgende week gaan we werkafspraken instemmen. </w:t>
      </w:r>
    </w:p>
    <w:p w:rsidR="00A54297" w:rsidRDefault="00A54297" w:rsidP="00A54297">
      <w:pPr>
        <w:numPr>
          <w:ilvl w:val="0"/>
          <w:numId w:val="5"/>
        </w:numPr>
        <w:spacing w:after="0" w:line="276" w:lineRule="auto"/>
        <w:ind w:left="567" w:hanging="567"/>
        <w:contextualSpacing/>
        <w:rPr>
          <w:rFonts w:ascii="Cambria" w:eastAsia="Times New Roman" w:hAnsi="Cambria" w:cs="Times New Roman"/>
          <w:bCs/>
          <w:color w:val="000000"/>
          <w:szCs w:val="26"/>
        </w:rPr>
      </w:pPr>
      <w:r>
        <w:rPr>
          <w:rFonts w:ascii="Cambria" w:eastAsia="Times New Roman" w:hAnsi="Cambria" w:cs="Times New Roman"/>
          <w:bCs/>
          <w:color w:val="000000"/>
          <w:szCs w:val="26"/>
        </w:rPr>
        <w:t xml:space="preserve">Babette: We gaan vanaf deze week een maandagmail instellen i.p.v. woensdagmail. </w:t>
      </w:r>
    </w:p>
    <w:p w:rsidR="00A54297" w:rsidRDefault="00A54297" w:rsidP="00A54297">
      <w:pPr>
        <w:numPr>
          <w:ilvl w:val="0"/>
          <w:numId w:val="5"/>
        </w:numPr>
        <w:spacing w:after="0" w:line="276" w:lineRule="auto"/>
        <w:ind w:left="567" w:hanging="567"/>
        <w:contextualSpacing/>
        <w:rPr>
          <w:rFonts w:ascii="Cambria" w:eastAsia="Times New Roman" w:hAnsi="Cambria" w:cs="Times New Roman"/>
          <w:bCs/>
          <w:color w:val="000000"/>
          <w:szCs w:val="26"/>
        </w:rPr>
      </w:pPr>
      <w:r>
        <w:rPr>
          <w:rFonts w:ascii="Cambria" w:eastAsia="Times New Roman" w:hAnsi="Cambria" w:cs="Times New Roman"/>
          <w:bCs/>
          <w:color w:val="000000"/>
          <w:szCs w:val="26"/>
        </w:rPr>
        <w:t xml:space="preserve">Babette: Vergeet niet dat zondag de deadline voor 8-wekenplanning is. Kijk welke stukken je wil schrijven. We doen niet snel een full-BOB. Denk daaraan. </w:t>
      </w:r>
    </w:p>
    <w:p w:rsidR="00A54297" w:rsidRDefault="00A54297" w:rsidP="00A54297">
      <w:pPr>
        <w:numPr>
          <w:ilvl w:val="0"/>
          <w:numId w:val="5"/>
        </w:numPr>
        <w:spacing w:after="0" w:line="276" w:lineRule="auto"/>
        <w:ind w:left="567" w:hanging="567"/>
        <w:contextualSpacing/>
        <w:rPr>
          <w:rFonts w:ascii="Cambria" w:eastAsia="Times New Roman" w:hAnsi="Cambria" w:cs="Times New Roman"/>
          <w:bCs/>
          <w:color w:val="000000"/>
          <w:szCs w:val="26"/>
        </w:rPr>
      </w:pPr>
      <w:r>
        <w:rPr>
          <w:rFonts w:ascii="Cambria" w:eastAsia="Times New Roman" w:hAnsi="Cambria" w:cs="Times New Roman"/>
          <w:bCs/>
          <w:color w:val="000000"/>
          <w:szCs w:val="26"/>
        </w:rPr>
        <w:t xml:space="preserve">Babette: De printer in de raadskamer werkt, ik ga nog een mailtje sturen over hoe hij werkt. </w:t>
      </w:r>
      <w:r>
        <w:rPr>
          <w:rFonts w:ascii="Cambria" w:eastAsia="Times New Roman" w:hAnsi="Cambria" w:cs="Times New Roman"/>
          <w:bCs/>
          <w:color w:val="000000"/>
          <w:szCs w:val="26"/>
        </w:rPr>
        <w:t xml:space="preserve">Hij heeft veel liefde nodig. </w:t>
      </w:r>
    </w:p>
    <w:p w:rsidR="00A54297" w:rsidRDefault="00A54297" w:rsidP="00A54297">
      <w:pPr>
        <w:numPr>
          <w:ilvl w:val="0"/>
          <w:numId w:val="5"/>
        </w:numPr>
        <w:spacing w:after="0" w:line="276" w:lineRule="auto"/>
        <w:ind w:left="567" w:hanging="567"/>
        <w:contextualSpacing/>
        <w:rPr>
          <w:rFonts w:ascii="Cambria" w:eastAsia="Times New Roman" w:hAnsi="Cambria" w:cs="Times New Roman"/>
          <w:bCs/>
          <w:color w:val="000000"/>
          <w:szCs w:val="26"/>
        </w:rPr>
      </w:pPr>
      <w:r>
        <w:rPr>
          <w:rFonts w:ascii="Cambria" w:eastAsia="Times New Roman" w:hAnsi="Cambria" w:cs="Times New Roman"/>
          <w:bCs/>
          <w:color w:val="000000"/>
          <w:szCs w:val="26"/>
        </w:rPr>
        <w:t xml:space="preserve">Willemien: Morgen is BVO. Als je nog iets hebt, zeg het mij even na afloop. </w:t>
      </w:r>
    </w:p>
    <w:p w:rsidR="00A54297" w:rsidRDefault="00A54297" w:rsidP="00A54297">
      <w:pPr>
        <w:numPr>
          <w:ilvl w:val="0"/>
          <w:numId w:val="5"/>
        </w:numPr>
        <w:spacing w:after="0" w:line="276" w:lineRule="auto"/>
        <w:ind w:left="567" w:hanging="567"/>
        <w:contextualSpacing/>
        <w:rPr>
          <w:rFonts w:ascii="Cambria" w:eastAsia="Times New Roman" w:hAnsi="Cambria" w:cs="Times New Roman"/>
          <w:bCs/>
          <w:color w:val="000000"/>
          <w:szCs w:val="26"/>
        </w:rPr>
      </w:pPr>
      <w:r>
        <w:rPr>
          <w:rFonts w:ascii="Cambria" w:eastAsia="Times New Roman" w:hAnsi="Cambria" w:cs="Times New Roman"/>
          <w:bCs/>
          <w:color w:val="000000"/>
          <w:szCs w:val="26"/>
        </w:rPr>
        <w:t xml:space="preserve">Willemien: SamFin is bezig met de begroting. </w:t>
      </w:r>
    </w:p>
    <w:p w:rsidR="00A54297" w:rsidRDefault="00A54297" w:rsidP="00A54297">
      <w:pPr>
        <w:numPr>
          <w:ilvl w:val="0"/>
          <w:numId w:val="5"/>
        </w:numPr>
        <w:spacing w:after="0" w:line="276" w:lineRule="auto"/>
        <w:ind w:left="567" w:hanging="567"/>
        <w:contextualSpacing/>
        <w:rPr>
          <w:rFonts w:ascii="Cambria" w:eastAsia="Times New Roman" w:hAnsi="Cambria" w:cs="Times New Roman"/>
          <w:bCs/>
          <w:color w:val="000000"/>
          <w:szCs w:val="26"/>
        </w:rPr>
      </w:pPr>
      <w:r>
        <w:rPr>
          <w:rFonts w:ascii="Cambria" w:eastAsia="Times New Roman" w:hAnsi="Cambria" w:cs="Times New Roman"/>
          <w:bCs/>
          <w:color w:val="000000"/>
          <w:szCs w:val="26"/>
        </w:rPr>
        <w:t xml:space="preserve">Pieter: Waarom lag er van de nazendingen geen print in mijn postvakje? Babette: Dat was een communicatiefout. Zal voortaan goedkomen. </w:t>
      </w:r>
    </w:p>
    <w:p w:rsidR="00A54297" w:rsidRDefault="00A54297" w:rsidP="00A54297">
      <w:pPr>
        <w:numPr>
          <w:ilvl w:val="0"/>
          <w:numId w:val="5"/>
        </w:numPr>
        <w:spacing w:after="0" w:line="276" w:lineRule="auto"/>
        <w:ind w:left="567" w:hanging="567"/>
        <w:contextualSpacing/>
        <w:rPr>
          <w:rFonts w:ascii="Cambria" w:eastAsia="Times New Roman" w:hAnsi="Cambria" w:cs="Times New Roman"/>
          <w:bCs/>
          <w:color w:val="000000"/>
          <w:szCs w:val="26"/>
        </w:rPr>
      </w:pPr>
      <w:r>
        <w:rPr>
          <w:rFonts w:ascii="Cambria" w:eastAsia="Times New Roman" w:hAnsi="Cambria" w:cs="Times New Roman"/>
          <w:bCs/>
          <w:color w:val="000000"/>
          <w:szCs w:val="26"/>
        </w:rPr>
        <w:t xml:space="preserve">Roan: Applausje voor Tijn met de sleepwet. </w:t>
      </w:r>
    </w:p>
    <w:p w:rsidR="00A54297" w:rsidRDefault="00A54297" w:rsidP="00A54297">
      <w:pPr>
        <w:numPr>
          <w:ilvl w:val="0"/>
          <w:numId w:val="5"/>
        </w:numPr>
        <w:spacing w:after="0" w:line="276" w:lineRule="auto"/>
        <w:ind w:left="567" w:hanging="567"/>
        <w:contextualSpacing/>
        <w:rPr>
          <w:rFonts w:ascii="Cambria" w:eastAsia="Times New Roman" w:hAnsi="Cambria" w:cs="Times New Roman"/>
          <w:bCs/>
          <w:color w:val="000000"/>
          <w:szCs w:val="26"/>
        </w:rPr>
      </w:pPr>
      <w:r>
        <w:rPr>
          <w:rFonts w:ascii="Cambria" w:eastAsia="Times New Roman" w:hAnsi="Cambria" w:cs="Times New Roman"/>
          <w:bCs/>
          <w:color w:val="000000"/>
          <w:szCs w:val="26"/>
        </w:rPr>
        <w:t xml:space="preserve">Femke: Als stukken worden doorgeschoven en je wil er nog iets aan toevoegen, mail het opnieuw voor de deadline. </w:t>
      </w:r>
    </w:p>
    <w:p w:rsidR="00A54297" w:rsidRPr="00C65A27" w:rsidRDefault="00A54297" w:rsidP="00A54297">
      <w:pPr>
        <w:numPr>
          <w:ilvl w:val="0"/>
          <w:numId w:val="5"/>
        </w:numPr>
        <w:spacing w:after="0" w:line="276" w:lineRule="auto"/>
        <w:ind w:left="567" w:hanging="567"/>
        <w:contextualSpacing/>
        <w:rPr>
          <w:rFonts w:ascii="Cambria" w:eastAsia="Times New Roman" w:hAnsi="Cambria" w:cs="Times New Roman"/>
          <w:bCs/>
          <w:color w:val="000000"/>
          <w:szCs w:val="26"/>
        </w:rPr>
      </w:pPr>
      <w:r>
        <w:rPr>
          <w:rFonts w:ascii="Cambria" w:eastAsia="Times New Roman" w:hAnsi="Cambria" w:cs="Times New Roman"/>
          <w:bCs/>
          <w:color w:val="000000"/>
          <w:szCs w:val="26"/>
        </w:rPr>
        <w:lastRenderedPageBreak/>
        <w:t xml:space="preserve">Roan: Morgen is het SP bierpongtoernooi. Willen we meedoen? Babette: Het zijn twee teams van twee mensen. </w:t>
      </w:r>
    </w:p>
    <w:p w:rsidR="00A54297" w:rsidRPr="00C65A27" w:rsidRDefault="00A54297" w:rsidP="00A54297">
      <w:pPr>
        <w:keepNext/>
        <w:keepLines/>
        <w:suppressLineNumbers/>
        <w:spacing w:after="0" w:line="276" w:lineRule="auto"/>
        <w:outlineLvl w:val="1"/>
        <w:rPr>
          <w:rFonts w:ascii="Cambria" w:eastAsia="Calibri" w:hAnsi="Cambria" w:cs="Times New Roman"/>
          <w:b/>
        </w:rPr>
      </w:pPr>
    </w:p>
    <w:p w:rsidR="00A54297" w:rsidRPr="00C65A27" w:rsidRDefault="00A54297" w:rsidP="00A54297">
      <w:pPr>
        <w:keepNext/>
        <w:keepLines/>
        <w:numPr>
          <w:ilvl w:val="0"/>
          <w:numId w:val="7"/>
        </w:numPr>
        <w:suppressLineNumbers/>
        <w:spacing w:after="0" w:line="276" w:lineRule="auto"/>
        <w:ind w:left="567" w:hanging="567"/>
        <w:contextualSpacing/>
        <w:outlineLvl w:val="1"/>
        <w:rPr>
          <w:rFonts w:ascii="Cambria" w:eastAsia="Calibri" w:hAnsi="Cambria" w:cs="Times New Roman"/>
          <w:b/>
        </w:rPr>
      </w:pPr>
      <w:r w:rsidRPr="00C65A27">
        <w:rPr>
          <w:rFonts w:ascii="Cambria" w:eastAsia="Calibri" w:hAnsi="Cambria" w:cs="Times New Roman"/>
          <w:b/>
        </w:rPr>
        <w:t>Actielijst</w:t>
      </w:r>
    </w:p>
    <w:p w:rsidR="00A54297" w:rsidRDefault="00A54297" w:rsidP="00A54297">
      <w:pPr>
        <w:keepNext/>
        <w:keepLines/>
        <w:suppressLineNumbers/>
        <w:spacing w:after="0" w:line="276" w:lineRule="auto"/>
        <w:outlineLvl w:val="1"/>
        <w:rPr>
          <w:rFonts w:ascii="Cambria" w:eastAsia="Calibri" w:hAnsi="Cambria" w:cs="Times New Roman"/>
        </w:rPr>
      </w:pPr>
      <w:r w:rsidRPr="00C65A27">
        <w:rPr>
          <w:rFonts w:ascii="Cambria" w:eastAsia="Calibri" w:hAnsi="Cambria" w:cs="Times New Roman"/>
        </w:rPr>
        <w:t>De actielijst wordt doorgenomen.</w:t>
      </w:r>
    </w:p>
    <w:p w:rsidR="00A54297" w:rsidRDefault="00A54297" w:rsidP="00A54297">
      <w:pPr>
        <w:keepNext/>
        <w:keepLines/>
        <w:suppressLineNumbers/>
        <w:spacing w:after="0" w:line="276" w:lineRule="auto"/>
        <w:outlineLvl w:val="1"/>
        <w:rPr>
          <w:rFonts w:ascii="Cambria" w:eastAsia="Calibri" w:hAnsi="Cambria" w:cs="Times New Roman"/>
        </w:rPr>
      </w:pPr>
    </w:p>
    <w:p w:rsidR="00A54297" w:rsidRPr="0061667E" w:rsidRDefault="00A54297" w:rsidP="00A54297">
      <w:pPr>
        <w:shd w:val="clear" w:color="auto" w:fill="FFFFFF"/>
        <w:spacing w:after="0" w:line="221" w:lineRule="atLeast"/>
        <w:rPr>
          <w:rFonts w:ascii="Arial" w:eastAsia="Times New Roman" w:hAnsi="Arial" w:cs="Arial"/>
          <w:i/>
          <w:color w:val="222222"/>
          <w:lang w:eastAsia="nl-NL"/>
        </w:rPr>
      </w:pPr>
      <w:r w:rsidRPr="0061667E">
        <w:rPr>
          <w:rFonts w:ascii="Cambria" w:eastAsia="Times New Roman" w:hAnsi="Cambria" w:cs="Arial"/>
          <w:i/>
          <w:iCs/>
          <w:color w:val="000000"/>
          <w:lang w:eastAsia="nl-NL"/>
        </w:rPr>
        <w:t>(170919-04) Roan schrijft een mailtje over rondsturen notulen.</w:t>
      </w:r>
    </w:p>
    <w:p w:rsidR="00A54297" w:rsidRPr="0061667E" w:rsidRDefault="00A54297" w:rsidP="00A54297">
      <w:pPr>
        <w:shd w:val="clear" w:color="auto" w:fill="FFFFFF"/>
        <w:spacing w:after="0" w:line="221" w:lineRule="atLeast"/>
        <w:rPr>
          <w:rFonts w:ascii="Arial" w:eastAsia="Times New Roman" w:hAnsi="Arial" w:cs="Arial"/>
          <w:i/>
          <w:color w:val="222222"/>
          <w:lang w:eastAsia="nl-NL"/>
        </w:rPr>
      </w:pPr>
      <w:r w:rsidRPr="0061667E">
        <w:rPr>
          <w:rFonts w:ascii="Cambria" w:eastAsia="Times New Roman" w:hAnsi="Cambria" w:cs="Arial"/>
          <w:i/>
          <w:iCs/>
          <w:color w:val="222222"/>
          <w:lang w:eastAsia="nl-NL"/>
        </w:rPr>
        <w:t>(170926-09) </w:t>
      </w:r>
      <w:r w:rsidRPr="0061667E">
        <w:rPr>
          <w:rFonts w:ascii="Cambria" w:eastAsia="Times New Roman" w:hAnsi="Cambria" w:cs="Arial"/>
          <w:i/>
          <w:iCs/>
          <w:color w:val="000000"/>
          <w:lang w:eastAsia="nl-NL"/>
        </w:rPr>
        <w:t>Iedereen mailt als hij/zij in de evaluatiecommissie wil.</w:t>
      </w:r>
    </w:p>
    <w:p w:rsidR="00A54297" w:rsidRPr="0061667E" w:rsidRDefault="00A54297" w:rsidP="00A54297">
      <w:pPr>
        <w:shd w:val="clear" w:color="auto" w:fill="FFFFFF"/>
        <w:spacing w:after="0" w:line="221" w:lineRule="atLeast"/>
        <w:rPr>
          <w:rFonts w:ascii="Arial" w:eastAsia="Times New Roman" w:hAnsi="Arial" w:cs="Arial"/>
          <w:i/>
          <w:color w:val="222222"/>
          <w:lang w:eastAsia="nl-NL"/>
        </w:rPr>
      </w:pPr>
      <w:r w:rsidRPr="0061667E">
        <w:rPr>
          <w:rFonts w:ascii="Cambria" w:eastAsia="Times New Roman" w:hAnsi="Cambria" w:cs="Arial"/>
          <w:i/>
          <w:iCs/>
          <w:color w:val="222222"/>
          <w:lang w:eastAsia="nl-NL"/>
        </w:rPr>
        <w:t>(171003-01) </w:t>
      </w:r>
      <w:r w:rsidRPr="0061667E">
        <w:rPr>
          <w:rFonts w:ascii="Cambria" w:eastAsia="Times New Roman" w:hAnsi="Cambria" w:cs="Arial"/>
          <w:i/>
          <w:iCs/>
          <w:color w:val="000000"/>
          <w:lang w:eastAsia="nl-NL"/>
        </w:rPr>
        <w:t>Femke vraagt Elske of mening op papier kunnen krijgen.</w:t>
      </w:r>
    </w:p>
    <w:p w:rsidR="00A54297" w:rsidRPr="0061667E" w:rsidRDefault="00A54297" w:rsidP="00A54297">
      <w:pPr>
        <w:shd w:val="clear" w:color="auto" w:fill="FFFFFF"/>
        <w:spacing w:after="0" w:line="221" w:lineRule="atLeast"/>
        <w:rPr>
          <w:rFonts w:ascii="Arial" w:eastAsia="Times New Roman" w:hAnsi="Arial" w:cs="Arial"/>
          <w:i/>
          <w:color w:val="222222"/>
          <w:lang w:eastAsia="nl-NL"/>
        </w:rPr>
      </w:pPr>
      <w:r w:rsidRPr="0061667E">
        <w:rPr>
          <w:rFonts w:ascii="Cambria" w:eastAsia="Times New Roman" w:hAnsi="Cambria" w:cs="Arial"/>
          <w:i/>
          <w:iCs/>
          <w:color w:val="222222"/>
          <w:lang w:eastAsia="nl-NL"/>
        </w:rPr>
        <w:t>(171003-04) </w:t>
      </w:r>
      <w:r w:rsidRPr="0061667E">
        <w:rPr>
          <w:rFonts w:ascii="Cambria" w:eastAsia="Times New Roman" w:hAnsi="Cambria" w:cs="Arial"/>
          <w:i/>
          <w:iCs/>
          <w:color w:val="000000"/>
          <w:lang w:eastAsia="nl-NL"/>
        </w:rPr>
        <w:t>VoorCurry gaat kijken naar mogelijkheden vakantie en gaat dossierhoudersoverleg en OWIDO input verwerken.</w:t>
      </w:r>
    </w:p>
    <w:p w:rsidR="00A54297" w:rsidRPr="0061667E" w:rsidRDefault="00A54297" w:rsidP="00A54297">
      <w:pPr>
        <w:shd w:val="clear" w:color="auto" w:fill="FFFFFF"/>
        <w:spacing w:after="0" w:line="221" w:lineRule="atLeast"/>
        <w:rPr>
          <w:rFonts w:ascii="Arial" w:eastAsia="Times New Roman" w:hAnsi="Arial" w:cs="Arial"/>
          <w:i/>
          <w:color w:val="222222"/>
          <w:lang w:eastAsia="nl-NL"/>
        </w:rPr>
      </w:pPr>
      <w:r w:rsidRPr="0061667E">
        <w:rPr>
          <w:rFonts w:ascii="Cambria" w:eastAsia="Times New Roman" w:hAnsi="Cambria" w:cs="Arial"/>
          <w:i/>
          <w:iCs/>
          <w:color w:val="222222"/>
          <w:lang w:eastAsia="nl-NL"/>
        </w:rPr>
        <w:t>(171003-05) </w:t>
      </w:r>
      <w:r w:rsidRPr="0061667E">
        <w:rPr>
          <w:rFonts w:ascii="Cambria" w:eastAsia="Times New Roman" w:hAnsi="Cambria" w:cs="Arial"/>
          <w:i/>
          <w:iCs/>
          <w:color w:val="000000"/>
          <w:lang w:eastAsia="nl-NL"/>
        </w:rPr>
        <w:t>Er komt een poll in de telegram over shotjes.</w:t>
      </w:r>
    </w:p>
    <w:p w:rsidR="00A54297" w:rsidRPr="0061667E" w:rsidRDefault="00A54297" w:rsidP="00A54297">
      <w:pPr>
        <w:shd w:val="clear" w:color="auto" w:fill="FFFFFF"/>
        <w:spacing w:after="0" w:line="221" w:lineRule="atLeast"/>
        <w:rPr>
          <w:rFonts w:ascii="Arial" w:eastAsia="Times New Roman" w:hAnsi="Arial" w:cs="Arial"/>
          <w:i/>
          <w:color w:val="222222"/>
          <w:lang w:eastAsia="nl-NL"/>
        </w:rPr>
      </w:pPr>
      <w:r w:rsidRPr="0061667E">
        <w:rPr>
          <w:rFonts w:ascii="Cambria" w:eastAsia="Times New Roman" w:hAnsi="Cambria" w:cs="Arial"/>
          <w:i/>
          <w:iCs/>
          <w:color w:val="222222"/>
          <w:lang w:eastAsia="nl-NL"/>
        </w:rPr>
        <w:t>(171003-09) </w:t>
      </w:r>
      <w:r w:rsidRPr="0061667E">
        <w:rPr>
          <w:rFonts w:ascii="Cambria" w:eastAsia="Times New Roman" w:hAnsi="Cambria" w:cs="Arial"/>
          <w:i/>
          <w:iCs/>
          <w:color w:val="000000"/>
          <w:lang w:eastAsia="nl-NL"/>
        </w:rPr>
        <w:t>Babette stuurt mailtje weekendcommissie.</w:t>
      </w:r>
    </w:p>
    <w:p w:rsidR="00A54297" w:rsidRPr="0061667E" w:rsidRDefault="00A54297" w:rsidP="00A54297">
      <w:pPr>
        <w:keepNext/>
        <w:keepLines/>
        <w:suppressLineNumbers/>
        <w:spacing w:after="0" w:line="276" w:lineRule="auto"/>
        <w:outlineLvl w:val="1"/>
        <w:rPr>
          <w:rFonts w:ascii="Cambria" w:eastAsia="Times New Roman" w:hAnsi="Cambria" w:cs="Times New Roman"/>
          <w:bCs/>
          <w:i/>
          <w:color w:val="000000"/>
        </w:rPr>
      </w:pPr>
      <w:r w:rsidRPr="0061667E">
        <w:rPr>
          <w:rFonts w:ascii="Cambria" w:eastAsia="Times New Roman" w:hAnsi="Cambria" w:cs="Times New Roman"/>
          <w:bCs/>
          <w:i/>
          <w:color w:val="000000"/>
        </w:rPr>
        <w:t>(171010-01) Roan stuurt update over post in/uit.</w:t>
      </w:r>
    </w:p>
    <w:p w:rsidR="00A54297" w:rsidRPr="0061667E" w:rsidRDefault="00A54297" w:rsidP="00A54297">
      <w:pPr>
        <w:keepNext/>
        <w:keepLines/>
        <w:suppressLineNumbers/>
        <w:spacing w:after="0" w:line="276" w:lineRule="auto"/>
        <w:outlineLvl w:val="1"/>
        <w:rPr>
          <w:rFonts w:ascii="Cambria" w:eastAsia="Times New Roman" w:hAnsi="Cambria" w:cs="Times New Roman"/>
          <w:bCs/>
          <w:i/>
          <w:color w:val="000000"/>
        </w:rPr>
      </w:pPr>
      <w:r w:rsidRPr="0061667E">
        <w:rPr>
          <w:rFonts w:ascii="Cambria" w:eastAsia="Times New Roman" w:hAnsi="Cambria" w:cs="Times New Roman"/>
          <w:bCs/>
          <w:i/>
          <w:color w:val="000000"/>
        </w:rPr>
        <w:t>(171010-02) Inspraak verwerkt legale discutabiliteit van SA-afgevaardigde optie.</w:t>
      </w:r>
    </w:p>
    <w:p w:rsidR="00A54297" w:rsidRPr="0061667E" w:rsidRDefault="00A54297" w:rsidP="00A54297">
      <w:pPr>
        <w:keepNext/>
        <w:keepLines/>
        <w:suppressLineNumbers/>
        <w:spacing w:after="0" w:line="276" w:lineRule="auto"/>
        <w:outlineLvl w:val="1"/>
        <w:rPr>
          <w:rFonts w:ascii="Cambria" w:eastAsia="Times New Roman" w:hAnsi="Cambria" w:cs="Times New Roman"/>
          <w:bCs/>
          <w:i/>
          <w:color w:val="000000"/>
        </w:rPr>
      </w:pPr>
      <w:r w:rsidRPr="0061667E">
        <w:rPr>
          <w:rFonts w:ascii="Cambria" w:eastAsia="Times New Roman" w:hAnsi="Cambria" w:cs="Times New Roman"/>
          <w:bCs/>
          <w:i/>
          <w:color w:val="000000"/>
        </w:rPr>
        <w:t>(171010-03) Reglementen contacteert Kees en vraagt een instemmingsverzoek aan.</w:t>
      </w:r>
    </w:p>
    <w:p w:rsidR="00A54297" w:rsidRPr="0061667E" w:rsidRDefault="00A54297" w:rsidP="00A54297">
      <w:pPr>
        <w:keepNext/>
        <w:keepLines/>
        <w:suppressLineNumbers/>
        <w:spacing w:after="0" w:line="276" w:lineRule="auto"/>
        <w:outlineLvl w:val="1"/>
        <w:rPr>
          <w:rFonts w:ascii="Cambria" w:eastAsia="Calibri" w:hAnsi="Cambria" w:cs="Times New Roman"/>
          <w:i/>
        </w:rPr>
      </w:pPr>
      <w:r w:rsidRPr="0061667E">
        <w:rPr>
          <w:rFonts w:ascii="Cambria" w:eastAsia="Times New Roman" w:hAnsi="Cambria" w:cs="Times New Roman"/>
          <w:bCs/>
          <w:i/>
          <w:color w:val="000000"/>
        </w:rPr>
        <w:t>(171010-04) DB schrijft PV-stuk HR.</w:t>
      </w:r>
    </w:p>
    <w:p w:rsidR="00A54297" w:rsidRPr="00C65A27" w:rsidRDefault="00A54297" w:rsidP="00A54297">
      <w:pPr>
        <w:keepNext/>
        <w:keepLines/>
        <w:suppressLineNumbers/>
        <w:spacing w:after="0" w:line="276" w:lineRule="auto"/>
        <w:outlineLvl w:val="1"/>
        <w:rPr>
          <w:rFonts w:ascii="Cambria" w:eastAsia="Calibri" w:hAnsi="Cambria" w:cs="Times New Roman"/>
          <w:b/>
        </w:rPr>
      </w:pPr>
    </w:p>
    <w:p w:rsidR="00A54297" w:rsidRPr="00C65A27" w:rsidRDefault="00A54297" w:rsidP="00A54297">
      <w:pPr>
        <w:keepNext/>
        <w:keepLines/>
        <w:numPr>
          <w:ilvl w:val="0"/>
          <w:numId w:val="7"/>
        </w:numPr>
        <w:suppressLineNumbers/>
        <w:spacing w:after="0" w:line="276" w:lineRule="auto"/>
        <w:ind w:left="567" w:hanging="567"/>
        <w:contextualSpacing/>
        <w:outlineLvl w:val="1"/>
        <w:rPr>
          <w:rFonts w:ascii="Cambria" w:eastAsia="Calibri" w:hAnsi="Cambria" w:cs="Times New Roman"/>
          <w:b/>
        </w:rPr>
      </w:pPr>
      <w:r w:rsidRPr="00C65A27">
        <w:rPr>
          <w:rFonts w:ascii="Cambria" w:eastAsia="Calibri" w:hAnsi="Cambria" w:cs="Times New Roman"/>
          <w:b/>
        </w:rPr>
        <w:t>Punten volgende agenda</w:t>
      </w:r>
    </w:p>
    <w:p w:rsidR="00A54297" w:rsidRPr="00CC1823" w:rsidRDefault="00A54297" w:rsidP="00A54297">
      <w:pPr>
        <w:keepNext/>
        <w:keepLines/>
        <w:suppressLineNumbers/>
        <w:spacing w:after="0" w:line="276" w:lineRule="auto"/>
        <w:outlineLvl w:val="1"/>
        <w:rPr>
          <w:rFonts w:ascii="Cambria" w:eastAsia="Calibri" w:hAnsi="Cambria" w:cs="Times New Roman"/>
        </w:rPr>
      </w:pPr>
      <w:r>
        <w:rPr>
          <w:rFonts w:ascii="Cambria" w:eastAsia="Calibri" w:hAnsi="Cambria" w:cs="Times New Roman"/>
        </w:rPr>
        <w:t>Dit laten we nog weten.</w:t>
      </w:r>
    </w:p>
    <w:p w:rsidR="00A54297" w:rsidRPr="00C65A27" w:rsidRDefault="00A54297" w:rsidP="00A54297">
      <w:pPr>
        <w:keepNext/>
        <w:keepLines/>
        <w:suppressLineNumbers/>
        <w:spacing w:after="0" w:line="276" w:lineRule="auto"/>
        <w:outlineLvl w:val="1"/>
        <w:rPr>
          <w:rFonts w:ascii="Cambria" w:eastAsia="Calibri" w:hAnsi="Cambria" w:cs="Times New Roman"/>
          <w:b/>
        </w:rPr>
      </w:pPr>
    </w:p>
    <w:p w:rsidR="00A54297" w:rsidRPr="00C65A27" w:rsidRDefault="00A54297" w:rsidP="00A54297">
      <w:pPr>
        <w:keepNext/>
        <w:keepLines/>
        <w:numPr>
          <w:ilvl w:val="0"/>
          <w:numId w:val="7"/>
        </w:numPr>
        <w:suppressLineNumbers/>
        <w:spacing w:after="0" w:line="276" w:lineRule="auto"/>
        <w:ind w:left="567" w:hanging="567"/>
        <w:contextualSpacing/>
        <w:outlineLvl w:val="1"/>
        <w:rPr>
          <w:rFonts w:ascii="Cambria" w:eastAsia="Calibri" w:hAnsi="Cambria" w:cs="Times New Roman"/>
          <w:b/>
        </w:rPr>
      </w:pPr>
      <w:r w:rsidRPr="00C65A27">
        <w:rPr>
          <w:rFonts w:ascii="Cambria" w:eastAsia="Times New Roman" w:hAnsi="Cambria" w:cs="Times New Roman"/>
          <w:b/>
          <w:bCs/>
          <w:color w:val="000000"/>
          <w:szCs w:val="26"/>
        </w:rPr>
        <w:t>Sluiting</w:t>
      </w:r>
    </w:p>
    <w:p w:rsidR="00A54297" w:rsidRPr="00C65A27" w:rsidRDefault="00A54297" w:rsidP="00A54297">
      <w:pPr>
        <w:spacing w:after="0" w:line="276" w:lineRule="auto"/>
        <w:rPr>
          <w:rFonts w:ascii="Cambria" w:eastAsia="Times New Roman" w:hAnsi="Cambria" w:cs="Times New Roman"/>
        </w:rPr>
      </w:pPr>
      <w:r w:rsidRPr="00C65A27">
        <w:rPr>
          <w:rFonts w:ascii="Cambria" w:eastAsia="Times New Roman" w:hAnsi="Cambria" w:cs="Times New Roman"/>
        </w:rPr>
        <w:t>Voorzitter Femke Mo</w:t>
      </w:r>
      <w:r>
        <w:rPr>
          <w:rFonts w:ascii="Cambria" w:eastAsia="Times New Roman" w:hAnsi="Cambria" w:cs="Times New Roman"/>
        </w:rPr>
        <w:t>stert sluit de vergadering om 20</w:t>
      </w:r>
      <w:r w:rsidRPr="00C65A27">
        <w:rPr>
          <w:rFonts w:ascii="Cambria" w:eastAsia="Times New Roman" w:hAnsi="Cambria" w:cs="Times New Roman"/>
        </w:rPr>
        <w:t>.</w:t>
      </w:r>
      <w:r>
        <w:rPr>
          <w:rFonts w:ascii="Cambria" w:eastAsia="Times New Roman" w:hAnsi="Cambria" w:cs="Times New Roman"/>
        </w:rPr>
        <w:t>30.</w:t>
      </w:r>
    </w:p>
    <w:p w:rsidR="00A54297" w:rsidRPr="00C65A27" w:rsidRDefault="00A54297" w:rsidP="00A54297">
      <w:pPr>
        <w:keepNext/>
        <w:keepLines/>
        <w:suppressLineNumbers/>
        <w:spacing w:after="0" w:line="276" w:lineRule="auto"/>
        <w:outlineLvl w:val="1"/>
        <w:rPr>
          <w:rFonts w:ascii="Cambria" w:eastAsia="Calibri" w:hAnsi="Cambria" w:cs="Times New Roman"/>
          <w:i/>
        </w:rPr>
      </w:pPr>
    </w:p>
    <w:p w:rsidR="00266D7F" w:rsidRDefault="00347911"/>
    <w:sectPr w:rsidR="00266D7F" w:rsidSect="000B22C4">
      <w:type w:val="continuous"/>
      <w:pgSz w:w="11906" w:h="16838"/>
      <w:pgMar w:top="1985" w:right="1418" w:bottom="1418"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B22C4" w:rsidRPr="000212F1" w:rsidRDefault="00347911" w:rsidP="000B22C4">
    <w:pPr>
      <w:pStyle w:val="Voettekst"/>
    </w:pPr>
    <w:r>
      <w:t xml:space="preserve">Pagina </w:t>
    </w:r>
    <w:r>
      <w:rPr>
        <w:lang w:val="en-US"/>
      </w:rPr>
      <w:fldChar w:fldCharType="begin"/>
    </w:r>
    <w:r>
      <w:instrText xml:space="preserve"> PAGE  \* MERGEFORMAT </w:instrText>
    </w:r>
    <w:r>
      <w:rPr>
        <w:lang w:val="en-US"/>
      </w:rPr>
      <w:fldChar w:fldCharType="separate"/>
    </w:r>
    <w:r w:rsidRPr="00872B69">
      <w:rPr>
        <w:noProof/>
      </w:rPr>
      <w:t>8</w:t>
    </w:r>
    <w:r>
      <w:rPr>
        <w:noProof/>
      </w:rPr>
      <w:fldChar w:fldCharType="end"/>
    </w:r>
    <w:r>
      <w:t xml:space="preserve"> </w:t>
    </w:r>
    <w:r w:rsidRPr="00C65A27">
      <w:rPr>
        <w:b/>
        <w:color w:val="EEECE1"/>
      </w:rPr>
      <w:t>~</w:t>
    </w:r>
    <w:r w:rsidRPr="00C65A27">
      <w:rPr>
        <w:color w:val="EEECE1"/>
      </w:rPr>
      <w:t xml:space="preserve"> </w:t>
    </w:r>
    <w:r>
      <w:fldChar w:fldCharType="begin"/>
    </w:r>
    <w:r>
      <w:instrText xml:space="preserve"> NUMPAGES  \* MERGEFORMAT </w:instrText>
    </w:r>
    <w:r>
      <w:fldChar w:fldCharType="separate"/>
    </w:r>
    <w:r w:rsidRPr="00872B69">
      <w:rPr>
        <w:noProof/>
      </w:rPr>
      <w:t>8</w:t>
    </w:r>
    <w:r>
      <w:rPr>
        <w:noProof/>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B22C4" w:rsidRPr="00EF782C" w:rsidRDefault="00347911" w:rsidP="000B22C4">
    <w:pPr>
      <w:pStyle w:val="Voettekst"/>
      <w:jc w:val="right"/>
    </w:pPr>
    <w:r>
      <w:rPr>
        <w:noProof/>
        <w:lang w:eastAsia="nl-NL"/>
      </w:rPr>
      <w:drawing>
        <wp:anchor distT="0" distB="0" distL="114935" distR="114935" simplePos="0" relativeHeight="251664384" behindDoc="0" locked="0" layoutInCell="1" allowOverlap="1" wp14:anchorId="3A925315" wp14:editId="1A8A1BD5">
          <wp:simplePos x="0" y="0"/>
          <wp:positionH relativeFrom="page">
            <wp:posOffset>628650</wp:posOffset>
          </wp:positionH>
          <wp:positionV relativeFrom="page">
            <wp:posOffset>9877425</wp:posOffset>
          </wp:positionV>
          <wp:extent cx="361950" cy="352425"/>
          <wp:effectExtent l="19050" t="0" r="0" b="0"/>
          <wp:wrapTight wrapText="bothSides">
            <wp:wrapPolygon edited="0">
              <wp:start x="-1137" y="0"/>
              <wp:lineTo x="-1137" y="21016"/>
              <wp:lineTo x="21600" y="21016"/>
              <wp:lineTo x="21600" y="0"/>
              <wp:lineTo x="-1137" y="0"/>
            </wp:wrapPolygon>
          </wp:wrapTight>
          <wp:docPr id="34"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
                  <a:srcRect/>
                  <a:stretch>
                    <a:fillRect/>
                  </a:stretch>
                </pic:blipFill>
                <pic:spPr bwMode="auto">
                  <a:xfrm>
                    <a:off x="0" y="0"/>
                    <a:ext cx="361950" cy="352425"/>
                  </a:xfrm>
                  <a:prstGeom prst="rect">
                    <a:avLst/>
                  </a:prstGeom>
                  <a:noFill/>
                  <a:ln w="9525">
                    <a:noFill/>
                    <a:miter lim="800000"/>
                    <a:headEnd/>
                    <a:tailEnd/>
                  </a:ln>
                </pic:spPr>
              </pic:pic>
            </a:graphicData>
          </a:graphic>
        </wp:anchor>
      </w:drawing>
    </w:r>
    <w:r>
      <w:t xml:space="preserve">Pagina </w:t>
    </w:r>
    <w:r>
      <w:rPr>
        <w:lang w:val="en-US"/>
      </w:rPr>
      <w:fldChar w:fldCharType="begin"/>
    </w:r>
    <w:r>
      <w:instrText xml:space="preserve"> PAGE  \* MERGEFORMAT </w:instrText>
    </w:r>
    <w:r>
      <w:rPr>
        <w:lang w:val="en-US"/>
      </w:rPr>
      <w:fldChar w:fldCharType="separate"/>
    </w:r>
    <w:r>
      <w:rPr>
        <w:noProof/>
      </w:rPr>
      <w:t>12</w:t>
    </w:r>
    <w:r>
      <w:rPr>
        <w:noProof/>
      </w:rPr>
      <w:fldChar w:fldCharType="end"/>
    </w:r>
    <w:r>
      <w:t xml:space="preserve"> / </w:t>
    </w:r>
    <w:r>
      <w:fldChar w:fldCharType="begin"/>
    </w:r>
    <w:r>
      <w:instrText xml:space="preserve"> NUMPAGES  \* MERGEFORMAT </w:instrText>
    </w:r>
    <w:r>
      <w:fldChar w:fldCharType="separate"/>
    </w:r>
    <w:r>
      <w:rPr>
        <w:noProof/>
      </w:rPr>
      <w:t>12</w:t>
    </w:r>
    <w:r>
      <w:rPr>
        <w:noProof/>
      </w:rPr>
      <w:fldChar w:fldCharType="end"/>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B22C4" w:rsidRDefault="00347911">
    <w:pPr>
      <w:pStyle w:val="Koptekst"/>
    </w:pPr>
    <w:r w:rsidRPr="00AF5592">
      <w:rPr>
        <w:noProof/>
        <w:lang w:eastAsia="nl-NL"/>
      </w:rPr>
      <w:drawing>
        <wp:anchor distT="0" distB="0" distL="114935" distR="114935" simplePos="0" relativeHeight="251660288" behindDoc="0" locked="0" layoutInCell="1" allowOverlap="1" wp14:anchorId="5C8DFBE0" wp14:editId="4E04B556">
          <wp:simplePos x="0" y="0"/>
          <wp:positionH relativeFrom="page">
            <wp:posOffset>1174750</wp:posOffset>
          </wp:positionH>
          <wp:positionV relativeFrom="page">
            <wp:posOffset>518160</wp:posOffset>
          </wp:positionV>
          <wp:extent cx="1808480" cy="429895"/>
          <wp:effectExtent l="25400" t="0" r="0" b="0"/>
          <wp:wrapTight wrapText="bothSides">
            <wp:wrapPolygon edited="0">
              <wp:start x="0" y="1276"/>
              <wp:lineTo x="-303" y="19143"/>
              <wp:lineTo x="7584" y="19143"/>
              <wp:lineTo x="20629" y="11486"/>
              <wp:lineTo x="20933" y="2552"/>
              <wp:lineTo x="13348" y="1276"/>
              <wp:lineTo x="0" y="1276"/>
            </wp:wrapPolygon>
          </wp:wrapTight>
          <wp:docPr id="32" name="Picture 42" descr="Macintosh HD:Users:Bas:Dropbox:Werk:Klanten:Studentenraad:SR Templates (Working):01 Algemene bestanden:01 Logos:Beeld- en tekstmerk (horizontaal):Beeld- en woordmerk (horizontaal)-0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Macintosh HD:Users:Bas:Dropbox:Werk:Klanten:Studentenraad:SR Templates (Working):01 Algemene bestanden:01 Logos:Beeld- en tekstmerk (horizontaal):Beeld- en woordmerk (horizontaal)-08.png"/>
                  <pic:cNvPicPr>
                    <a:picLocks noChangeAspect="1" noChangeArrowheads="1"/>
                  </pic:cNvPicPr>
                </pic:nvPicPr>
                <pic:blipFill>
                  <a:blip r:embed="rId1"/>
                  <a:stretch>
                    <a:fillRect/>
                  </a:stretch>
                </pic:blipFill>
                <pic:spPr bwMode="auto">
                  <a:xfrm>
                    <a:off x="0" y="0"/>
                    <a:ext cx="1808480" cy="429895"/>
                  </a:xfrm>
                  <a:prstGeom prst="rect">
                    <a:avLst/>
                  </a:prstGeom>
                  <a:noFill/>
                  <a:ln w="9525">
                    <a:noFill/>
                    <a:miter lim="800000"/>
                    <a:headEnd/>
                    <a:tailEnd/>
                  </a:ln>
                </pic:spPr>
              </pic:pic>
            </a:graphicData>
          </a:graphic>
        </wp:anchor>
      </w:drawing>
    </w:r>
    <w:r>
      <w:rPr>
        <w:noProof/>
        <w:lang w:eastAsia="nl-NL"/>
      </w:rPr>
      <mc:AlternateContent>
        <mc:Choice Requires="wps">
          <w:drawing>
            <wp:anchor distT="0" distB="0" distL="114300" distR="114300" simplePos="0" relativeHeight="251663360" behindDoc="0" locked="0" layoutInCell="1" allowOverlap="1" wp14:anchorId="25AD92D7" wp14:editId="0EE6F97B">
              <wp:simplePos x="0" y="0"/>
              <wp:positionH relativeFrom="page">
                <wp:posOffset>1177290</wp:posOffset>
              </wp:positionH>
              <wp:positionV relativeFrom="page">
                <wp:posOffset>252095</wp:posOffset>
              </wp:positionV>
              <wp:extent cx="6130925" cy="53975"/>
              <wp:effectExtent l="0" t="0" r="3175" b="3175"/>
              <wp:wrapTight wrapText="bothSides">
                <wp:wrapPolygon edited="0">
                  <wp:start x="0" y="0"/>
                  <wp:lineTo x="0" y="15247"/>
                  <wp:lineTo x="21544" y="15247"/>
                  <wp:lineTo x="21544" y="0"/>
                  <wp:lineTo x="0" y="0"/>
                </wp:wrapPolygon>
              </wp:wrapTight>
              <wp:docPr id="1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30925" cy="53975"/>
                      </a:xfrm>
                      <a:prstGeom prst="rect">
                        <a:avLst/>
                      </a:prstGeom>
                      <a:solidFill>
                        <a:srgbClr val="EEECE1">
                          <a:lumMod val="100000"/>
                          <a:lumOff val="0"/>
                        </a:srgbClr>
                      </a:solidFill>
                      <a:ln>
                        <a:noFill/>
                      </a:ln>
                      <a:effectLst/>
                      <a:extLst>
                        <a:ext uri="{91240B29-F687-4F45-9708-019B960494DF}">
                          <a14:hiddenLine xmlns:a14="http://schemas.microsoft.com/office/drawing/2010/main" w="19050">
                            <a:solidFill>
                              <a:srgbClr val="4A7EBB"/>
                            </a:solidFill>
                            <a:miter lim="800000"/>
                            <a:headEnd/>
                            <a:tailEnd/>
                          </a14:hiddenLine>
                        </a:ext>
                        <a:ext uri="{AF507438-7753-43E0-B8FC-AC1667EBCBE1}">
                          <a14:hiddenEffects xmlns:a14="http://schemas.microsoft.com/office/drawing/2010/main">
                            <a:effectLst>
                              <a:outerShdw dist="25400" dir="5400000" algn="ctr" rotWithShape="0">
                                <a:srgbClr val="808080">
                                  <a:alpha val="35001"/>
                                </a:srgbClr>
                              </a:outerShdw>
                            </a:effectLst>
                          </a14:hiddenEffects>
                        </a:ext>
                      </a:extLst>
                    </wps:spPr>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82259B1" id="Rectangle 3" o:spid="_x0000_s1026" style="position:absolute;margin-left:92.7pt;margin-top:19.85pt;width:482.75pt;height:4.25pt;z-index:2516633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" fillcolor="#eeece1" stroked="f" strokecolor="#4a7ebb" strokeweight="1.5pt">
              <v:shadow opacity="22938f" offset="0"/>
              <v:textbox inset=",7.2pt,,7.2pt"/>
              <w10:wrap type="tight" anchorx="page" anchory="page"/>
            </v:rect>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B22C4" w:rsidRPr="00C65A27" w:rsidRDefault="00347911" w:rsidP="000B22C4">
    <w:pPr>
      <w:pStyle w:val="Koptekst"/>
      <w:tabs>
        <w:tab w:val="left" w:pos="6400"/>
      </w:tabs>
      <w:rPr>
        <w:color w:val="EEECE1"/>
      </w:rPr>
    </w:pPr>
    <w:r w:rsidRPr="00C65A27">
      <w:rPr>
        <w:noProof/>
        <w:color w:val="EEECE1"/>
        <w:lang w:eastAsia="nl-NL"/>
      </w:rPr>
      <mc:AlternateContent>
        <mc:Choice Requires="wps">
          <w:drawing>
            <wp:anchor distT="0" distB="0" distL="114300" distR="114300" simplePos="0" relativeHeight="251667456" behindDoc="0" locked="0" layoutInCell="1" allowOverlap="1" wp14:anchorId="4DFDA013" wp14:editId="15F2E22E">
              <wp:simplePos x="0" y="0"/>
              <wp:positionH relativeFrom="page">
                <wp:align>center</wp:align>
              </wp:positionH>
              <wp:positionV relativeFrom="page">
                <wp:posOffset>198120</wp:posOffset>
              </wp:positionV>
              <wp:extent cx="5741035" cy="53975"/>
              <wp:effectExtent l="0" t="0" r="0" b="3175"/>
              <wp:wrapTight wrapText="bothSides">
                <wp:wrapPolygon edited="0">
                  <wp:start x="0" y="0"/>
                  <wp:lineTo x="0" y="15247"/>
                  <wp:lineTo x="21502" y="15247"/>
                  <wp:lineTo x="21502" y="0"/>
                  <wp:lineTo x="0" y="0"/>
                </wp:wrapPolygon>
              </wp:wrapTight>
              <wp:docPr id="14"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41035" cy="53975"/>
                      </a:xfrm>
                      <a:prstGeom prst="rect">
                        <a:avLst/>
                      </a:prstGeom>
                      <a:solidFill>
                        <a:srgbClr val="EEECE1">
                          <a:lumMod val="100000"/>
                          <a:lumOff val="0"/>
                        </a:srgbClr>
                      </a:solidFill>
                      <a:ln>
                        <a:noFill/>
                      </a:ln>
                      <a:effectLst/>
                      <a:extLst>
                        <a:ext uri="{91240B29-F687-4F45-9708-019B960494DF}">
                          <a14:hiddenLine xmlns:a14="http://schemas.microsoft.com/office/drawing/2010/main" w="19050">
                            <a:solidFill>
                              <a:srgbClr val="4A7EBB"/>
                            </a:solidFill>
                            <a:miter lim="800000"/>
                            <a:headEnd/>
                            <a:tailEnd/>
                          </a14:hiddenLine>
                        </a:ext>
                        <a:ext uri="{AF507438-7753-43E0-B8FC-AC1667EBCBE1}">
                          <a14:hiddenEffects xmlns:a14="http://schemas.microsoft.com/office/drawing/2010/main">
                            <a:effectLst>
                              <a:outerShdw dist="25400" dir="5400000" algn="ctr" rotWithShape="0">
                                <a:srgbClr val="808080">
                                  <a:alpha val="35001"/>
                                </a:srgbClr>
                              </a:outerShdw>
                            </a:effectLst>
                          </a14:hiddenEffects>
                        </a:ext>
                      </a:extLst>
                    </wps:spPr>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B1D35A1" id="Rectangle 6" o:spid="_x0000_s1026" style="position:absolute;margin-left:0;margin-top:15.6pt;width:452.05pt;height:4.25pt;z-index:251667456;visibility:visible;mso-wrap-style:square;mso-width-percent:0;mso-height-percent:0;mso-wrap-distance-left:9pt;mso-wrap-distance-top:0;mso-wrap-distance-right:9pt;mso-wrap-distance-bottom:0;mso-position-horizontal:center;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" fillcolor="#eeece1" stroked="f" strokecolor="#4a7ebb" strokeweight="1.5pt">
              <v:shadow opacity="22938f" offset="0"/>
              <v:textbox inset=",7.2pt,,7.2pt"/>
              <w10:wrap type="tight" anchorx="page" anchory="page"/>
            </v:rect>
          </w:pict>
        </mc:Fallback>
      </mc:AlternateContent>
    </w:r>
    <w:r w:rsidRPr="00C65A27">
      <w:rPr>
        <w:noProof/>
        <w:color w:val="EEECE1"/>
        <w:lang w:eastAsia="nl-NL"/>
      </w:rPr>
      <w:drawing>
        <wp:anchor distT="0" distB="0" distL="114300" distR="114300" simplePos="0" relativeHeight="251666432" behindDoc="0" locked="0" layoutInCell="1" allowOverlap="1" wp14:anchorId="21DBBA0E" wp14:editId="057D7F89">
          <wp:simplePos x="0" y="0"/>
          <wp:positionH relativeFrom="column">
            <wp:posOffset>5027295</wp:posOffset>
          </wp:positionH>
          <wp:positionV relativeFrom="paragraph">
            <wp:posOffset>-157480</wp:posOffset>
          </wp:positionV>
          <wp:extent cx="705485" cy="732790"/>
          <wp:effectExtent l="19050" t="0" r="0" b="0"/>
          <wp:wrapTight wrapText="bothSides">
            <wp:wrapPolygon edited="0">
              <wp:start x="-583" y="0"/>
              <wp:lineTo x="0" y="20776"/>
              <wp:lineTo x="20997" y="20776"/>
              <wp:lineTo x="21581" y="18530"/>
              <wp:lineTo x="21581" y="0"/>
              <wp:lineTo x="-583" y="0"/>
            </wp:wrapPolygon>
          </wp:wrapTight>
          <wp:docPr id="40"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
                  <a:stretch>
                    <a:fillRect/>
                  </a:stretch>
                </pic:blipFill>
                <pic:spPr bwMode="auto">
                  <a:xfrm>
                    <a:off x="0" y="0"/>
                    <a:ext cx="705485" cy="732790"/>
                  </a:xfrm>
                  <a:prstGeom prst="rect">
                    <a:avLst/>
                  </a:prstGeom>
                  <a:noFill/>
                  <a:ln w="9525">
                    <a:noFill/>
                    <a:miter lim="800000"/>
                    <a:headEnd/>
                    <a:tailEnd/>
                  </a:ln>
                </pic:spPr>
              </pic:pic>
            </a:graphicData>
          </a:graphic>
        </wp:anchor>
      </w:drawing>
    </w:r>
    <w:r w:rsidRPr="00C65A27">
      <w:rPr>
        <w:color w:val="EEECE1"/>
      </w:rPr>
      <w:tab/>
    </w:r>
    <w:r w:rsidRPr="00C65A27">
      <w:rPr>
        <w:i/>
        <w:color w:val="EEECE1"/>
      </w:rPr>
      <w:t>Facultaire</w:t>
    </w:r>
    <w:r w:rsidRPr="00C65A27">
      <w:rPr>
        <w:color w:val="EEECE1"/>
      </w:rPr>
      <w:t xml:space="preserve"> </w:t>
    </w:r>
    <w:r w:rsidRPr="00C65A27">
      <w:rPr>
        <w:b/>
        <w:color w:val="EEECE1"/>
      </w:rPr>
      <w:t>Studentenraad</w:t>
    </w:r>
  </w:p>
  <w:p w:rsidR="000B22C4" w:rsidRPr="00140A63" w:rsidRDefault="00347911" w:rsidP="000B22C4">
    <w:pPr>
      <w:pStyle w:val="Koptekst"/>
      <w:jc w:val="center"/>
    </w:pPr>
    <w:r>
      <w:tab/>
      <w:t xml:space="preserve">                                                                                                    </w:t>
    </w:r>
    <w:r w:rsidRPr="00140A63">
      <w:t xml:space="preserve">studentenraad.nl/fnwi  </w:t>
    </w:r>
    <w:r w:rsidRPr="00C65A27">
      <w:rPr>
        <w:b/>
        <w:color w:val="EEECE1"/>
        <w:sz w:val="16"/>
      </w:rPr>
      <w:t xml:space="preserve">~ </w:t>
    </w:r>
    <w:r w:rsidRPr="00140A63">
      <w:t xml:space="preserve"> fnwi@studentenraad</w:t>
    </w:r>
    <w:r w:rsidRPr="00140A63">
      <w:t>.nl</w:t>
    </w:r>
  </w:p>
  <w:p w:rsidR="000B22C4" w:rsidRPr="00140A63" w:rsidRDefault="00347911" w:rsidP="000B22C4">
    <w:pPr>
      <w:pStyle w:val="Koptekst"/>
      <w:tabs>
        <w:tab w:val="left" w:pos="6400"/>
      </w:tabs>
    </w:pPr>
  </w:p>
  <w:p w:rsidR="000B22C4" w:rsidRPr="00140A63" w:rsidRDefault="00347911" w:rsidP="000B22C4">
    <w:pPr>
      <w:pStyle w:val="Koptekst"/>
      <w:tabs>
        <w:tab w:val="left" w:pos="6400"/>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B22C4" w:rsidRDefault="00347911" w:rsidP="000B22C4">
    <w:pPr>
      <w:pStyle w:val="Koptekst"/>
    </w:pPr>
    <w:r>
      <w:rPr>
        <w:noProof/>
        <w:lang w:eastAsia="nl-NL"/>
      </w:rPr>
      <w:drawing>
        <wp:anchor distT="0" distB="504190" distL="114300" distR="114300" simplePos="0" relativeHeight="251659264" behindDoc="0" locked="0" layoutInCell="1" allowOverlap="1" wp14:anchorId="3F5A6DA1" wp14:editId="0B2C9C9F">
          <wp:simplePos x="0" y="0"/>
          <wp:positionH relativeFrom="page">
            <wp:posOffset>833120</wp:posOffset>
          </wp:positionH>
          <wp:positionV relativeFrom="page">
            <wp:posOffset>599440</wp:posOffset>
          </wp:positionV>
          <wp:extent cx="3366135" cy="822960"/>
          <wp:effectExtent l="0" t="0" r="0" b="0"/>
          <wp:wrapTopAndBottom/>
          <wp:docPr id="35" name="Picture 41" descr="Macintosh HD:Users:Bas:Dropbox:Werk:Klanten:Studentenraad:SR Templates (Working):01 Algemene bestanden:01 Logos:Beeld- en tekstmerk (horizontaal):Beeld- en woordmerk (horizontaal)-0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Macintosh HD:Users:Bas:Dropbox:Werk:Klanten:Studentenraad:SR Templates (Working):01 Algemene bestanden:01 Logos:Beeld- en tekstmerk (horizontaal):Beeld- en woordmerk (horizontaal)-08.png"/>
                  <pic:cNvPicPr>
                    <a:picLocks noChangeAspect="1" noChangeArrowheads="1"/>
                  </pic:cNvPicPr>
                </pic:nvPicPr>
                <pic:blipFill>
                  <a:blip r:embed="rId1"/>
                  <a:stretch>
                    <a:fillRect/>
                  </a:stretch>
                </pic:blipFill>
                <pic:spPr bwMode="auto">
                  <a:xfrm>
                    <a:off x="0" y="0"/>
                    <a:ext cx="3366135" cy="822960"/>
                  </a:xfrm>
                  <a:prstGeom prst="rect">
                    <a:avLst/>
                  </a:prstGeom>
                  <a:noFill/>
                  <a:ln w="9525">
                    <a:noFill/>
                    <a:miter lim="800000"/>
                    <a:headEnd/>
                    <a:tailEnd/>
                  </a:ln>
                </pic:spPr>
              </pic:pic>
            </a:graphicData>
          </a:graphic>
        </wp:anchor>
      </w:drawing>
    </w:r>
    <w:r>
      <w:rPr>
        <w:noProof/>
        <w:lang w:eastAsia="nl-NL"/>
      </w:rPr>
      <mc:AlternateContent>
        <mc:Choice Requires="wps">
          <w:drawing>
            <wp:anchor distT="0" distB="0" distL="114300" distR="114300" simplePos="0" relativeHeight="251665408" behindDoc="0" locked="0" layoutInCell="1" allowOverlap="1" wp14:anchorId="49813F27" wp14:editId="7E608844">
              <wp:simplePos x="0" y="0"/>
              <wp:positionH relativeFrom="page">
                <wp:posOffset>5770880</wp:posOffset>
              </wp:positionH>
              <wp:positionV relativeFrom="page">
                <wp:posOffset>589915</wp:posOffset>
              </wp:positionV>
              <wp:extent cx="1341120" cy="759460"/>
              <wp:effectExtent l="0" t="0" r="0" b="0"/>
              <wp:wrapTight wrapText="bothSides">
                <wp:wrapPolygon edited="0">
                  <wp:start x="614" y="1625"/>
                  <wp:lineTo x="614" y="20047"/>
                  <wp:lineTo x="20557" y="20047"/>
                  <wp:lineTo x="20557" y="1625"/>
                  <wp:lineTo x="614" y="1625"/>
                </wp:wrapPolygon>
              </wp:wrapTight>
              <wp:docPr id="15"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41120" cy="7594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B22C4" w:rsidRPr="00140A63" w:rsidRDefault="00347911" w:rsidP="000B22C4">
                          <w:pPr>
                            <w:pStyle w:val="Adress"/>
                            <w:rPr>
                              <w:lang w:val="nl-NL"/>
                            </w:rPr>
                          </w:pPr>
                          <w:r w:rsidRPr="00140A63">
                            <w:rPr>
                              <w:lang w:val="nl-NL"/>
                            </w:rPr>
                            <w:t>Postbus 94214</w:t>
                          </w:r>
                        </w:p>
                        <w:p w:rsidR="000B22C4" w:rsidRPr="00140A63" w:rsidRDefault="00347911" w:rsidP="000B22C4">
                          <w:pPr>
                            <w:pStyle w:val="Adress"/>
                            <w:rPr>
                              <w:lang w:val="nl-NL"/>
                            </w:rPr>
                          </w:pPr>
                          <w:r w:rsidRPr="00140A63">
                            <w:rPr>
                              <w:lang w:val="nl-NL"/>
                            </w:rPr>
                            <w:t>1090 GE Amsterdam</w:t>
                          </w:r>
                        </w:p>
                        <w:p w:rsidR="000B22C4" w:rsidRPr="00140A63" w:rsidRDefault="00347911" w:rsidP="000B22C4">
                          <w:pPr>
                            <w:pStyle w:val="Adress"/>
                            <w:rPr>
                              <w:lang w:val="nl-NL"/>
                            </w:rPr>
                          </w:pPr>
                          <w:r w:rsidRPr="00140A63">
                            <w:rPr>
                              <w:lang w:val="nl-NL"/>
                            </w:rPr>
                            <w:t>(020) 525 5878</w:t>
                          </w:r>
                        </w:p>
                        <w:p w:rsidR="000B22C4" w:rsidRPr="00140A63" w:rsidRDefault="00347911" w:rsidP="000B22C4">
                          <w:pPr>
                            <w:pStyle w:val="Adress"/>
                            <w:rPr>
                              <w:lang w:val="nl-NL"/>
                            </w:rPr>
                          </w:pPr>
                          <w:r w:rsidRPr="00140A63">
                            <w:rPr>
                              <w:lang w:val="nl-NL"/>
                            </w:rPr>
                            <w:t>fnwi@studentenraad.nl</w:t>
                          </w:r>
                        </w:p>
                        <w:p w:rsidR="000B22C4" w:rsidRPr="00C3499D" w:rsidRDefault="00347911" w:rsidP="000B22C4">
                          <w:pPr>
                            <w:pStyle w:val="Adress"/>
                          </w:pPr>
                          <w:r w:rsidRPr="00A2002F">
                            <w:t>studentenraad.nl/</w:t>
                          </w:r>
                          <w:r>
                            <w:t>fnwi</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9813F27" id="_x0000_t202" coordsize="21600,21600" o:spt="202" path="m,l,21600r21600,l21600,xe">
              <v:stroke joinstyle="miter"/>
              <v:path gradientshapeok="t" o:connecttype="rect"/>
            </v:shapetype>
            <v:shape id="Text Box 8" o:spid="_x0000_s1026" type="#_x0000_t202" style="position:absolute;margin-left:454.4pt;margin-top:46.45pt;width:105.6pt;height:59.8pt;z-index:2516654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" filled="f" stroked="f">
              <v:textbox inset=",7.2pt,,7.2pt">
                <w:txbxContent>
                  <w:p w:rsidR="000B22C4" w:rsidRPr="00140A63" w:rsidRDefault="00347911" w:rsidP="000B22C4">
                    <w:pPr>
                      <w:pStyle w:val="Adress"/>
                      <w:rPr>
                        <w:lang w:val="nl-NL"/>
                      </w:rPr>
                    </w:pPr>
                    <w:r w:rsidRPr="00140A63">
                      <w:rPr>
                        <w:lang w:val="nl-NL"/>
                      </w:rPr>
                      <w:t>Postbus 94214</w:t>
                    </w:r>
                  </w:p>
                  <w:p w:rsidR="000B22C4" w:rsidRPr="00140A63" w:rsidRDefault="00347911" w:rsidP="000B22C4">
                    <w:pPr>
                      <w:pStyle w:val="Adress"/>
                      <w:rPr>
                        <w:lang w:val="nl-NL"/>
                      </w:rPr>
                    </w:pPr>
                    <w:r w:rsidRPr="00140A63">
                      <w:rPr>
                        <w:lang w:val="nl-NL"/>
                      </w:rPr>
                      <w:t>1090 GE Amsterdam</w:t>
                    </w:r>
                  </w:p>
                  <w:p w:rsidR="000B22C4" w:rsidRPr="00140A63" w:rsidRDefault="00347911" w:rsidP="000B22C4">
                    <w:pPr>
                      <w:pStyle w:val="Adress"/>
                      <w:rPr>
                        <w:lang w:val="nl-NL"/>
                      </w:rPr>
                    </w:pPr>
                    <w:r w:rsidRPr="00140A63">
                      <w:rPr>
                        <w:lang w:val="nl-NL"/>
                      </w:rPr>
                      <w:t>(020) 525 5878</w:t>
                    </w:r>
                  </w:p>
                  <w:p w:rsidR="000B22C4" w:rsidRPr="00140A63" w:rsidRDefault="00347911" w:rsidP="000B22C4">
                    <w:pPr>
                      <w:pStyle w:val="Adress"/>
                      <w:rPr>
                        <w:lang w:val="nl-NL"/>
                      </w:rPr>
                    </w:pPr>
                    <w:r w:rsidRPr="00140A63">
                      <w:rPr>
                        <w:lang w:val="nl-NL"/>
                      </w:rPr>
                      <w:t>fnwi@studentenraad.nl</w:t>
                    </w:r>
                  </w:p>
                  <w:p w:rsidR="000B22C4" w:rsidRPr="00C3499D" w:rsidRDefault="00347911" w:rsidP="000B22C4">
                    <w:pPr>
                      <w:pStyle w:val="Adress"/>
                    </w:pPr>
                    <w:r w:rsidRPr="00A2002F">
                      <w:t>studentenraad.nl/</w:t>
                    </w:r>
                    <w:r>
                      <w:t>fnwi</w:t>
                    </w:r>
                  </w:p>
                </w:txbxContent>
              </v:textbox>
              <w10:wrap type="tight" anchorx="page" anchory="page"/>
            </v:shape>
          </w:pict>
        </mc:Fallback>
      </mc:AlternateContent>
    </w:r>
    <w:r>
      <w:rPr>
        <w:noProof/>
        <w:lang w:eastAsia="nl-NL"/>
      </w:rPr>
      <w:drawing>
        <wp:anchor distT="0" distB="0" distL="114300" distR="114300" simplePos="0" relativeHeight="251661312" behindDoc="1" locked="0" layoutInCell="1" allowOverlap="1" wp14:anchorId="58589562" wp14:editId="5967B408">
          <wp:simplePos x="0" y="0"/>
          <wp:positionH relativeFrom="page">
            <wp:posOffset>1127125</wp:posOffset>
          </wp:positionH>
          <wp:positionV relativeFrom="page">
            <wp:posOffset>10023475</wp:posOffset>
          </wp:positionV>
          <wp:extent cx="2545080" cy="254000"/>
          <wp:effectExtent l="25400" t="0" r="0" b="0"/>
          <wp:wrapNone/>
          <wp:docPr id="3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
                  <a:srcRect/>
                  <a:stretch>
                    <a:fillRect/>
                  </a:stretch>
                </pic:blipFill>
                <pic:spPr bwMode="auto">
                  <a:xfrm>
                    <a:off x="0" y="0"/>
                    <a:ext cx="2545080" cy="254000"/>
                  </a:xfrm>
                  <a:prstGeom prst="rect">
                    <a:avLst/>
                  </a:prstGeom>
                  <a:noFill/>
                  <a:ln w="9525">
                    <a:noFill/>
                    <a:miter lim="800000"/>
                    <a:headEnd/>
                    <a:tailEnd/>
                  </a:ln>
                </pic:spPr>
              </pic:pic>
            </a:graphicData>
          </a:graphic>
        </wp:anchor>
      </w:drawing>
    </w:r>
    <w:r>
      <w:rPr>
        <w:noProof/>
        <w:lang w:eastAsia="nl-NL"/>
      </w:rPr>
      <mc:AlternateContent>
        <mc:Choice Requires="wps">
          <w:drawing>
            <wp:anchor distT="0" distB="0" distL="114300" distR="114300" simplePos="0" relativeHeight="251662336" behindDoc="0" locked="0" layoutInCell="1" allowOverlap="1" wp14:anchorId="7A72722A" wp14:editId="1392BE9B">
              <wp:simplePos x="0" y="0"/>
              <wp:positionH relativeFrom="page">
                <wp:posOffset>1440180</wp:posOffset>
              </wp:positionH>
              <wp:positionV relativeFrom="page">
                <wp:posOffset>252095</wp:posOffset>
              </wp:positionV>
              <wp:extent cx="5868035" cy="90170"/>
              <wp:effectExtent l="0" t="0" r="0" b="5080"/>
              <wp:wrapTight wrapText="bothSides">
                <wp:wrapPolygon edited="0">
                  <wp:start x="0" y="0"/>
                  <wp:lineTo x="0" y="18254"/>
                  <wp:lineTo x="21528" y="18254"/>
                  <wp:lineTo x="21528" y="0"/>
                  <wp:lineTo x="0" y="0"/>
                </wp:wrapPolygon>
              </wp:wrapTight>
              <wp:docPr id="16"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68035" cy="90170"/>
                      </a:xfrm>
                      <a:prstGeom prst="rect">
                        <a:avLst/>
                      </a:prstGeom>
                      <a:solidFill>
                        <a:srgbClr val="EEECE1">
                          <a:lumMod val="100000"/>
                          <a:lumOff val="0"/>
                        </a:srgbClr>
                      </a:solidFill>
                      <a:ln>
                        <a:noFill/>
                      </a:ln>
                      <a:effectLst/>
                      <a:extLst>
                        <a:ext uri="{91240B29-F687-4F45-9708-019B960494DF}">
                          <a14:hiddenLine xmlns:a14="http://schemas.microsoft.com/office/drawing/2010/main" w="19050">
                            <a:solidFill>
                              <a:srgbClr val="4A7EBB"/>
                            </a:solidFill>
                            <a:miter lim="800000"/>
                            <a:headEnd/>
                            <a:tailEnd/>
                          </a14:hiddenLine>
                        </a:ext>
                        <a:ext uri="{AF507438-7753-43E0-B8FC-AC1667EBCBE1}">
                          <a14:hiddenEffects xmlns:a14="http://schemas.microsoft.com/office/drawing/2010/main">
                            <a:effectLst>
                              <a:outerShdw dist="25400" dir="5400000" algn="ctr" rotWithShape="0">
                                <a:srgbClr val="808080">
                                  <a:alpha val="35001"/>
                                </a:srgbClr>
                              </a:outerShdw>
                            </a:effectLst>
                          </a14:hiddenEffects>
                        </a:ext>
                      </a:extLst>
                    </wps:spPr>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B764DCD" id="Rectangle 1" o:spid="_x0000_s1026" style="position:absolute;margin-left:113.4pt;margin-top:19.85pt;width:462.05pt;height:7.1pt;z-index:2516623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" fillcolor="#eeece1" stroked="f" strokecolor="#4a7ebb" strokeweight="1.5pt">
              <v:shadow opacity="22938f" offset="0"/>
              <v:textbox inset=",7.2pt,,7.2pt"/>
              <w10:wrap type="tight" anchorx="page" anchory="page"/>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5BB4C45"/>
    <w:multiLevelType w:val="hybridMultilevel"/>
    <w:tmpl w:val="8536F19E"/>
    <w:lvl w:ilvl="0" w:tplc="4856675C">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 w15:restartNumberingAfterBreak="0">
    <w:nsid w:val="1F716261"/>
    <w:multiLevelType w:val="hybridMultilevel"/>
    <w:tmpl w:val="C96831C6"/>
    <w:lvl w:ilvl="0" w:tplc="01C426C2">
      <w:start w:val="7"/>
      <w:numFmt w:val="decimal"/>
      <w:lvlText w:val="%1."/>
      <w:lvlJc w:val="left"/>
      <w:pPr>
        <w:ind w:left="360" w:hanging="360"/>
      </w:pPr>
      <w:rPr>
        <w:rFonts w:hint="default"/>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2" w15:restartNumberingAfterBreak="0">
    <w:nsid w:val="313043BD"/>
    <w:multiLevelType w:val="hybridMultilevel"/>
    <w:tmpl w:val="87B6B630"/>
    <w:lvl w:ilvl="0" w:tplc="4856675C">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15:restartNumberingAfterBreak="0">
    <w:nsid w:val="3C1664B1"/>
    <w:multiLevelType w:val="hybridMultilevel"/>
    <w:tmpl w:val="62F6DDF4"/>
    <w:lvl w:ilvl="0" w:tplc="3F16AECA">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4" w15:restartNumberingAfterBreak="0">
    <w:nsid w:val="59E97CF6"/>
    <w:multiLevelType w:val="hybridMultilevel"/>
    <w:tmpl w:val="9EB8A3AE"/>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5" w15:restartNumberingAfterBreak="0">
    <w:nsid w:val="6C036ABB"/>
    <w:multiLevelType w:val="hybridMultilevel"/>
    <w:tmpl w:val="9EB8A3AE"/>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6" w15:restartNumberingAfterBreak="0">
    <w:nsid w:val="77D50348"/>
    <w:multiLevelType w:val="hybridMultilevel"/>
    <w:tmpl w:val="2EFAB3FA"/>
    <w:lvl w:ilvl="0" w:tplc="4856675C">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5"/>
  </w:num>
  <w:num w:numId="2">
    <w:abstractNumId w:val="2"/>
  </w:num>
  <w:num w:numId="3">
    <w:abstractNumId w:val="0"/>
  </w:num>
  <w:num w:numId="4">
    <w:abstractNumId w:val="4"/>
  </w:num>
  <w:num w:numId="5">
    <w:abstractNumId w:val="6"/>
  </w:num>
  <w:num w:numId="6">
    <w:abstractNumId w:val="3"/>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54297"/>
    <w:rsid w:val="00064C1F"/>
    <w:rsid w:val="001811FF"/>
    <w:rsid w:val="00185B11"/>
    <w:rsid w:val="00347911"/>
    <w:rsid w:val="00A54297"/>
    <w:rsid w:val="00CF0D01"/>
    <w:rsid w:val="00D913E6"/>
    <w:rsid w:val="00EA30F2"/>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B59988"/>
  <w15:chartTrackingRefBased/>
  <w15:docId w15:val="{E22A62AC-7E14-475D-A1C1-9EDCB44139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ard">
    <w:name w:val="Normal"/>
    <w:qFormat/>
    <w:rsid w:val="00A54297"/>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link w:val="KoptekstChar"/>
    <w:uiPriority w:val="99"/>
    <w:semiHidden/>
    <w:unhideWhenUsed/>
    <w:rsid w:val="00A54297"/>
    <w:pPr>
      <w:tabs>
        <w:tab w:val="center" w:pos="4536"/>
        <w:tab w:val="right" w:pos="9072"/>
      </w:tabs>
      <w:spacing w:after="0" w:line="240" w:lineRule="auto"/>
    </w:pPr>
  </w:style>
  <w:style w:type="character" w:customStyle="1" w:styleId="KoptekstChar">
    <w:name w:val="Koptekst Char"/>
    <w:basedOn w:val="Standaardalinea-lettertype"/>
    <w:link w:val="Koptekst"/>
    <w:uiPriority w:val="99"/>
    <w:semiHidden/>
    <w:rsid w:val="00A54297"/>
  </w:style>
  <w:style w:type="paragraph" w:styleId="Voettekst">
    <w:name w:val="footer"/>
    <w:basedOn w:val="Standaard"/>
    <w:link w:val="VoettekstChar"/>
    <w:uiPriority w:val="99"/>
    <w:semiHidden/>
    <w:unhideWhenUsed/>
    <w:rsid w:val="00A54297"/>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semiHidden/>
    <w:rsid w:val="00A54297"/>
  </w:style>
  <w:style w:type="paragraph" w:customStyle="1" w:styleId="Adress">
    <w:name w:val="Adress"/>
    <w:basedOn w:val="Standaard"/>
    <w:qFormat/>
    <w:rsid w:val="00A54297"/>
    <w:pPr>
      <w:widowControl w:val="0"/>
      <w:tabs>
        <w:tab w:val="left" w:pos="397"/>
        <w:tab w:val="left" w:pos="560"/>
        <w:tab w:val="left" w:pos="794"/>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firstLine="397"/>
      <w:jc w:val="right"/>
    </w:pPr>
    <w:rPr>
      <w:rFonts w:ascii="Cambria" w:eastAsia="Cambria" w:hAnsi="Cambria" w:cs="Cambria"/>
      <w:color w:val="343434"/>
      <w:sz w:val="14"/>
      <w:szCs w:val="17"/>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2.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1.xml"/><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_rels/header3.xml.rels><?xml version="1.0" encoding="UTF-8" standalone="yes"?>
<Relationships xmlns="http://schemas.openxmlformats.org/package/2006/relationships"><Relationship Id="rId2" Type="http://schemas.openxmlformats.org/officeDocument/2006/relationships/image" Target="NULL"/><Relationship Id="rId1" Type="http://schemas.openxmlformats.org/officeDocument/2006/relationships/image" Target="media/image5.png"/></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Kanto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27</TotalTime>
  <Pages>12</Pages>
  <Words>4569</Words>
  <Characters>25130</Characters>
  <Application>Microsoft Office Word</Application>
  <DocSecurity>0</DocSecurity>
  <Lines>209</Lines>
  <Paragraphs>59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29640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Merel Vogel</dc:creator>
  <cp:keywords/>
  <dc:description/>
  <cp:lastModifiedBy>Merel Vogel</cp:lastModifiedBy>
  <cp:revision>1</cp:revision>
  <dcterms:created xsi:type="dcterms:W3CDTF">2017-10-10T18:46:00Z</dcterms:created>
  <dcterms:modified xsi:type="dcterms:W3CDTF">2017-10-10T19:13:00Z</dcterms:modified>
</cp:coreProperties>
</file>