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930910</wp:posOffset>
            </wp:positionH>
            <wp:positionV relativeFrom="paragraph">
              <wp:posOffset>281940</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3"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Vergadering</w:t>
        <w:tab/>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PV 22 mei 2018</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18:00</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Parcival Maissan, Annelene Schulze, Tijn de Vos, Roan de Jong, Veerle Groot, Babette Mooij, Dimitry Grootenboer, Willemien Zuilhof, Muriël Louman, Fokel Ellen</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i w:val="1"/>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Kjeld Oostra</w:t>
      </w:r>
      <w:r w:rsidDel="00000000" w:rsidR="00000000" w:rsidRPr="00000000">
        <w:rPr>
          <w:rtl w:val="0"/>
        </w:rPr>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8">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w: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2"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2" name="image3.png"/>
                <a:graphic>
                  <a:graphicData uri="http://schemas.openxmlformats.org/drawingml/2006/picture">
                    <pic:pic>
                      <pic:nvPicPr>
                        <pic:cNvPr id="0" name="image3.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A">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C">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opent de vergadering om 18:00.</w:t>
      </w:r>
    </w:p>
    <w:p w:rsidR="00000000" w:rsidDel="00000000" w:rsidP="00000000" w:rsidRDefault="00000000" w:rsidRPr="00000000" w14:paraId="0000000D">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F">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notulen worden met enkele aanpassingen vastgesteld.</w:t>
      </w:r>
    </w:p>
    <w:p w:rsidR="00000000" w:rsidDel="00000000" w:rsidP="00000000" w:rsidRDefault="00000000" w:rsidRPr="00000000" w14:paraId="00000010">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Parcival: Niet in twijfel trekken van de stemmingen, maar dat ze nietig zijn. Abe luistert het terug</w:t>
      </w:r>
    </w:p>
    <w:p w:rsidR="00000000" w:rsidDel="00000000" w:rsidP="00000000" w:rsidRDefault="00000000" w:rsidRPr="00000000" w14:paraId="00000011">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Fokel: Discussie stout, bevat de hele discussie? Femke: Het essentiële staat erin.</w:t>
      </w:r>
    </w:p>
    <w:p w:rsidR="00000000" w:rsidDel="00000000" w:rsidP="00000000" w:rsidRDefault="00000000" w:rsidRPr="00000000" w14:paraId="00000012">
      <w:pPr>
        <w:keepNext w:val="1"/>
        <w:keepLines w:val="1"/>
        <w:pageBreakBefore w:val="0"/>
        <w:spacing w:after="0" w:lineRule="auto"/>
        <w:rPr>
          <w:rFonts w:ascii="Cambria" w:cs="Cambria" w:eastAsia="Cambria" w:hAnsi="Cambria"/>
          <w:b w:val="1"/>
          <w:i w:val="1"/>
          <w:color w:val="000000"/>
        </w:rPr>
      </w:pPr>
      <w:r w:rsidDel="00000000" w:rsidR="00000000" w:rsidRPr="00000000">
        <w:rPr>
          <w:rFonts w:ascii="Cambria" w:cs="Cambria" w:eastAsia="Cambria" w:hAnsi="Cambria"/>
          <w:i w:val="1"/>
          <w:color w:val="000000"/>
          <w:rtl w:val="0"/>
        </w:rPr>
        <w:t xml:space="preserve">Annelene: Bij het stuk over stout werd gezegd dat we het stemrecht zouden afnemen. Abe luistert terug.</w:t>
      </w:r>
      <w:r w:rsidDel="00000000" w:rsidR="00000000" w:rsidRPr="00000000">
        <w:rPr>
          <w:rtl w:val="0"/>
        </w:rPr>
      </w:r>
    </w:p>
    <w:p w:rsidR="00000000" w:rsidDel="00000000" w:rsidP="00000000" w:rsidRDefault="00000000" w:rsidRPr="00000000" w14:paraId="00000013">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  -&gt; Roan geeft door hoeveel moet worden betaald voor bowlen. </w:t>
      </w:r>
    </w:p>
    <w:p w:rsidR="00000000" w:rsidDel="00000000" w:rsidP="00000000" w:rsidRDefault="00000000" w:rsidRPr="00000000" w14:paraId="0000001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(180501-01) Reglementen neemt Kees mee naar JZ. Fokel: Ik ben langs Kees geweest, we hebben een afspraak ingepland, Eveline kwam erop terug, omdat ze zei dat er niks over te bespreken was. Reglementen heeft het er nog over. Roan: Eveline heeft het nog niet gedaan, en Kees weet ook niet hoe het zit. </w:t>
      </w:r>
    </w:p>
    <w:p w:rsidR="00000000" w:rsidDel="00000000" w:rsidP="00000000" w:rsidRDefault="00000000" w:rsidRPr="00000000" w14:paraId="0000001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  </w:t>
      </w:r>
    </w:p>
    <w:p w:rsidR="00000000" w:rsidDel="00000000" w:rsidP="00000000" w:rsidRDefault="00000000" w:rsidRPr="00000000" w14:paraId="00000018">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Alle OC’s gevraagd om vacatures te vullen, conceptprocedure voor werving en selectie bijgevoegd, zonder expliciete vraag om advies.</w:t>
      </w:r>
    </w:p>
    <w:p w:rsidR="00000000" w:rsidDel="00000000" w:rsidP="00000000" w:rsidRDefault="00000000" w:rsidRPr="00000000" w14:paraId="00000019">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Zondag kwamen studenten binnen die merkten dat Gourmet niet aan afvalscheiding doet.</w:t>
      </w:r>
    </w:p>
    <w:p w:rsidR="00000000" w:rsidDel="00000000" w:rsidP="00000000" w:rsidRDefault="00000000" w:rsidRPr="00000000" w14:paraId="0000001A">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Dubbele mastertraject biomedisch en geneeskunde is opgenomen in de OER-B geneeskunde, ons is gevraagd hiernaar te kijken</w:t>
      </w:r>
    </w:p>
    <w:p w:rsidR="00000000" w:rsidDel="00000000" w:rsidP="00000000" w:rsidRDefault="00000000" w:rsidRPr="00000000" w14:paraId="0000001B">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en Roan hadden een gesprek over de AKT van information studies. Het voorstel is nu 12 EC programmeervakken ipv 7 gemiddeld.</w:t>
      </w:r>
    </w:p>
    <w:p w:rsidR="00000000" w:rsidDel="00000000" w:rsidP="00000000" w:rsidRDefault="00000000" w:rsidRPr="00000000" w14:paraId="0000001C">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1D">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E">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F">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 is afgewezen voor de mastertrack data science, omdat hij zich te laat had aangemeld.</w:t>
      </w:r>
    </w:p>
    <w:p w:rsidR="00000000" w:rsidDel="00000000" w:rsidP="00000000" w:rsidRDefault="00000000" w:rsidRPr="00000000" w14:paraId="00000020">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Uitnodiging voor night of protest</w:t>
      </w:r>
    </w:p>
    <w:p w:rsidR="00000000" w:rsidDel="00000000" w:rsidP="00000000" w:rsidRDefault="00000000" w:rsidRPr="00000000" w14:paraId="00000021">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Mail van CSR over de halverwege-herziening van het instemminsgplan</w:t>
      </w:r>
    </w:p>
    <w:p w:rsidR="00000000" w:rsidDel="00000000" w:rsidP="00000000" w:rsidRDefault="00000000" w:rsidRPr="00000000" w14:paraId="00000022">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over ASM is verstuurd</w:t>
      </w:r>
    </w:p>
    <w:p w:rsidR="00000000" w:rsidDel="00000000" w:rsidP="00000000" w:rsidRDefault="00000000" w:rsidRPr="00000000" w14:paraId="00000023">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Asva heefrt persbericht gestuurd over dat de UvA haar voorbesteding niet kan waarmaken.</w:t>
      </w:r>
    </w:p>
    <w:p w:rsidR="00000000" w:rsidDel="00000000" w:rsidP="00000000" w:rsidRDefault="00000000" w:rsidRPr="00000000" w14:paraId="00000024">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Docentvergoedingsmodel voor EC en OC is doorgestuurd</w:t>
      </w:r>
    </w:p>
    <w:p w:rsidR="00000000" w:rsidDel="00000000" w:rsidP="00000000" w:rsidRDefault="00000000" w:rsidRPr="00000000" w14:paraId="00000025">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over numerus fixus KI.</w:t>
      </w:r>
    </w:p>
    <w:p w:rsidR="00000000" w:rsidDel="00000000" w:rsidP="00000000" w:rsidRDefault="00000000" w:rsidRPr="00000000" w14:paraId="0000002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moet iets eerder weg.</w:t>
      </w:r>
    </w:p>
    <w:p w:rsidR="00000000" w:rsidDel="00000000" w:rsidP="00000000" w:rsidRDefault="00000000" w:rsidRPr="00000000" w14:paraId="0000002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heeft Femke gemachtigd.</w:t>
      </w:r>
    </w:p>
    <w:p w:rsidR="00000000" w:rsidDel="00000000" w:rsidP="00000000" w:rsidRDefault="00000000" w:rsidRPr="00000000" w14:paraId="0000002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is afwezig.</w:t>
      </w:r>
    </w:p>
    <w:p w:rsidR="00000000" w:rsidDel="00000000" w:rsidP="00000000" w:rsidRDefault="00000000" w:rsidRPr="00000000" w14:paraId="0000002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2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3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pgSz w:h="16838" w:w="11906" w:orient="portrait"/>
          <w:pgMar w:bottom="1417" w:top="1417" w:left="1417" w:right="1417" w:header="708" w:footer="708"/>
          <w:pgNumType w:start="1"/>
        </w:sect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3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3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3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3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3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Functie DO</w:t>
      </w:r>
    </w:p>
    <w:p w:rsidR="00000000" w:rsidDel="00000000" w:rsidP="00000000" w:rsidRDefault="00000000" w:rsidRPr="00000000" w14:paraId="0000003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wet studievoorschot</w:t>
      </w:r>
    </w:p>
    <w:p w:rsidR="00000000" w:rsidDel="00000000" w:rsidP="00000000" w:rsidRDefault="00000000" w:rsidRPr="00000000" w14:paraId="0000003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BO  voorbespreken</w:t>
      </w:r>
    </w:p>
    <w:p w:rsidR="00000000" w:rsidDel="00000000" w:rsidP="00000000" w:rsidRDefault="00000000" w:rsidRPr="00000000" w14:paraId="0000003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Kantinepetitie</w:t>
      </w:r>
    </w:p>
    <w:p w:rsidR="00000000" w:rsidDel="00000000" w:rsidP="00000000" w:rsidRDefault="00000000" w:rsidRPr="00000000" w14:paraId="0000003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 twijfel trekken stemmingen raadsassistent</w:t>
      </w:r>
    </w:p>
    <w:p w:rsidR="00000000" w:rsidDel="00000000" w:rsidP="00000000" w:rsidRDefault="00000000" w:rsidRPr="00000000" w14:paraId="0000003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3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3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4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4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43">
      <w:pPr>
        <w:pageBreakBefore w:val="0"/>
        <w:spacing w:after="0" w:lineRule="auto"/>
        <w:rPr>
          <w:rFonts w:ascii="Cambria" w:cs="Cambria" w:eastAsia="Cambria" w:hAnsi="Cambria"/>
          <w:color w:val="000000"/>
        </w:rPr>
        <w:sectPr>
          <w:type w:val="continuous"/>
          <w:pgSz w:h="16838" w:w="11906" w:orient="portrait"/>
          <w:pgMar w:bottom="1417" w:top="1417" w:left="1417" w:right="1417" w:header="708" w:footer="708"/>
          <w:cols w:equalWidth="0" w:num="2">
            <w:col w:space="708" w:w="4181.999999999999"/>
            <w:col w:space="0" w:w="4181.999999999999"/>
          </w:cols>
        </w:sectPr>
      </w:pPr>
      <w:r w:rsidDel="00000000" w:rsidR="00000000" w:rsidRPr="00000000">
        <w:rPr>
          <w:rtl w:val="0"/>
        </w:rPr>
      </w:r>
    </w:p>
    <w:p w:rsidR="00000000" w:rsidDel="00000000" w:rsidP="00000000" w:rsidRDefault="00000000" w:rsidRPr="00000000" w14:paraId="0000004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Inspraak: Functie DO - ​oordeelvormend</w:t>
      </w:r>
    </w:p>
    <w:p w:rsidR="00000000" w:rsidDel="00000000" w:rsidP="00000000" w:rsidRDefault="00000000" w:rsidRPr="00000000" w14:paraId="0000004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Is het stuk duidelijk?</w:t>
      </w:r>
      <w:r w:rsidDel="00000000" w:rsidR="00000000" w:rsidRPr="00000000">
        <w:rPr>
          <w:rtl w:val="0"/>
        </w:rPr>
      </w:r>
    </w:p>
    <w:p w:rsidR="00000000" w:rsidDel="00000000" w:rsidP="00000000" w:rsidRDefault="00000000" w:rsidRPr="00000000" w14:paraId="0000004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Ik beloof hierin om een update te geven over hoe contracten werken, als je een rol aan iemand geeft en ze een contractuibreiding krijgt, Kees heeft een vermoeden: als je iemand hebt die al voltijd is aangesteld en je geeft hem de rol van DO, kan je een aanpassing maken in het contract. Dan heeft het geen invloed op zijn pensioen. Willemien: Is dat in de praktijk wel mogelijk? Fokel: Je wil natuurlijk dat diegene wel tijd heeft, dan kun je kiezen om een portefeuillehouder te nemen. Parcival: Ze kunnen schuiven met functies, bijvoorbeeld PhD studenten doorgeven, dat is in de praktijk makkelijker dan je denkt. </w:t>
      </w:r>
    </w:p>
    <w:p w:rsidR="00000000" w:rsidDel="00000000" w:rsidP="00000000" w:rsidRDefault="00000000" w:rsidRPr="00000000" w14:paraId="0000004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Eerste bulletpoint, advies over de aanstelling, zijn de aandachtspunten inhoudelijk of procedureel? Fokel: Gaat om de functieomschrijving.</w:t>
      </w:r>
    </w:p>
    <w:p w:rsidR="00000000" w:rsidDel="00000000" w:rsidP="00000000" w:rsidRDefault="00000000" w:rsidRPr="00000000" w14:paraId="0000004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Derde, coördinatorrol, dat is haar idee toch? Vertrouwenspersoon zou ook kunnen? – Ja. </w:t>
      </w:r>
    </w:p>
    <w:p w:rsidR="00000000" w:rsidDel="00000000" w:rsidP="00000000" w:rsidRDefault="00000000" w:rsidRPr="00000000" w14:paraId="0000004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Heeft ze iets gezegd over het voor- of nadeel van iemand binnen de faculteit? Fokel: Ze had een voorkeur voor extern omdat je dan zo veel mogelijk mensen trekt, maar het maakt haar niet zo veel uit omdat het wss iemand van de eigen faculteit wordt.</w:t>
      </w:r>
    </w:p>
    <w:p w:rsidR="00000000" w:rsidDel="00000000" w:rsidP="00000000" w:rsidRDefault="00000000" w:rsidRPr="00000000" w14:paraId="0000004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Derde punt aanstelling portefeuillehouder, zou je met opdrachtgeving kunnen werken, aan een commissie vragen of ze een onderzoeksvoorstel willen doen? Tijn: In een contract staat nooit zoveel inhoudelijke invulling. Fokel: Profielschets kan wel, daar hebben we wel instemmingsrecht over. Voor de FSR maakt het uit, dan is er een kader waar je mee werkt. </w:t>
      </w:r>
    </w:p>
    <w:p w:rsidR="00000000" w:rsidDel="00000000" w:rsidP="00000000" w:rsidRDefault="00000000" w:rsidRPr="00000000" w14:paraId="0000004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4D">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Zijn er andere voor- of nadelen over functieomschrijving?</w:t>
      </w:r>
    </w:p>
    <w:p w:rsidR="00000000" w:rsidDel="00000000" w:rsidP="00000000" w:rsidRDefault="00000000" w:rsidRPr="00000000" w14:paraId="0000004E">
      <w:pPr>
        <w:keepNext w:val="0"/>
        <w:keepLines w:val="0"/>
        <w:pageBreakBefore w:val="0"/>
        <w:widowControl w:val="1"/>
        <w:numPr>
          <w:ilvl w:val="3"/>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Roan: zorgt voor duidelijkheid, je weet wat voor standpunten diegene inneemt, wat voor beleid je kan verwachten.</w:t>
      </w:r>
    </w:p>
    <w:p w:rsidR="00000000" w:rsidDel="00000000" w:rsidP="00000000" w:rsidRDefault="00000000" w:rsidRPr="00000000" w14:paraId="0000004F">
      <w:pPr>
        <w:keepNext w:val="0"/>
        <w:keepLines w:val="0"/>
        <w:pageBreakBefore w:val="0"/>
        <w:widowControl w:val="1"/>
        <w:numPr>
          <w:ilvl w:val="3"/>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Tegen. Babette: Het lijkt nu een opgelegde mening, dat een DO in uitingen achter het diversity rapport staat. Veerle: Het is wat wij aan willen bevelen, dat die persoon erachter staat. We willen het niet opleggen. Tijn: Bij nummer 1 staat wat diegene doet, bij nummer 2 staat wat diegene vindt, bij een sollicitatiegesprek. Babette: Ik ben voor een andere verwoording. Tijn: Dit is een profielomschrijving, de persoon die je zoekt. Femke: Babette komt nog met de verwoording van het nadeel. Tijn: Je kan nog een stelling toevoegen dat de persoon geen uitingen doet in strijd met het d-rapport. Babette: DO schaart zich publiekelijk achter het d-rapport zou ik willen toevoegen. Veerle: Het kan ook zijn dat iemand uitingen doet in strijd met het rapport, maar achter de schermen er wel hard mee bezig is. </w:t>
      </w:r>
    </w:p>
    <w:p w:rsidR="00000000" w:rsidDel="00000000" w:rsidP="00000000" w:rsidRDefault="00000000" w:rsidRPr="00000000" w14:paraId="00000050">
      <w:pPr>
        <w:keepNext w:val="0"/>
        <w:keepLines w:val="0"/>
        <w:pageBreakBefore w:val="0"/>
        <w:widowControl w:val="1"/>
        <w:numPr>
          <w:ilvl w:val="3"/>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Tegen. Roan: weerlegging, centrale persoon die overzicht houdt is juist handig.</w:t>
      </w:r>
    </w:p>
    <w:p w:rsidR="00000000" w:rsidDel="00000000" w:rsidP="00000000" w:rsidRDefault="00000000" w:rsidRPr="00000000" w14:paraId="00000051">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52">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Zijn er andere voor- of nadelen over aanstelling vs. portefeuillehouder?</w:t>
      </w:r>
    </w:p>
    <w:p w:rsidR="00000000" w:rsidDel="00000000" w:rsidP="00000000" w:rsidRDefault="00000000" w:rsidRPr="00000000" w14:paraId="0000005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Ik had het fijn gevonden als er een afweging stond van welke doelgroep je aanspreekt met welke aanstelling. Als je iemand voor FTE’s zoekt versus portefeuillehouder, trek je verschillende personen. Roan: Het is moeilijk hier iets over te zeggen. Tijn: Bij FTE is de kans groot dat je een parttimer bij de UvA krijgt, de kans is klein dat mensen werklast gaan verleggen, ook al is het mogelijk. Femke: Ik denk dat er nu niet meer duidelijk is dan wat er nu staat. Tijn: Het is voor mij de belangrijkste afweging. </w:t>
      </w:r>
    </w:p>
    <w:p w:rsidR="00000000" w:rsidDel="00000000" w:rsidP="00000000" w:rsidRDefault="00000000" w:rsidRPr="00000000" w14:paraId="0000005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Roan: Andere verwoording: met een open sollicitatie is er de mogelijkheid dat mensen met de juiste ervaring zich zullen aanmelden. </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Derde voorargument geloof ik niet. Fokel: Dit heeft Anne de Graaf gezegd. Roan: Autoriteitsargument. Femke: Werk met handen. Parcival: Arbeiders werken met handen.</w:t>
      </w:r>
    </w:p>
    <w:p w:rsidR="00000000" w:rsidDel="00000000" w:rsidP="00000000" w:rsidRDefault="00000000" w:rsidRPr="00000000" w14:paraId="00000056">
      <w:pPr>
        <w:pageBreakBefore w:val="0"/>
        <w:spacing w:after="0" w:lineRule="auto"/>
        <w:ind w:left="705"/>
        <w:rPr>
          <w:rFonts w:ascii="Cambria" w:cs="Cambria" w:eastAsia="Cambria" w:hAnsi="Cambria"/>
          <w:color w:val="000000"/>
        </w:rPr>
      </w:pPr>
      <w:r w:rsidDel="00000000" w:rsidR="00000000" w:rsidRPr="00000000">
        <w:rPr>
          <w:rFonts w:ascii="Cambria" w:cs="Cambria" w:eastAsia="Cambria" w:hAnsi="Cambria"/>
          <w:color w:val="000000"/>
          <w:rtl w:val="0"/>
        </w:rPr>
        <w:t xml:space="preserve">Tegen: Nadeel: geen ervaring met de faculteit. Tijn: Je kan een extern persoon krijgen die de faculteit wel kent, bijvoorbeeld iemand die hier gestudeerd heeft. Roan: Dan zou je in de profielschets moeten meenemen dat de persoon ervaring heeft met de faculteit. Parcival: Dan zou je net zo goed kunnen toevoegen dat je wil dat iemand op de VU heeft gewerkt, omdat op de VU meer diversiteit is.</w:t>
      </w:r>
    </w:p>
    <w:p w:rsidR="00000000" w:rsidDel="00000000" w:rsidP="00000000" w:rsidRDefault="00000000" w:rsidRPr="00000000" w14:paraId="0000005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5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Roan: Tweede voorargument is hetzelfde als zeggen dat een manager niet verantwoordelijk hoeft te zijn, en niet betaald hoeft te worden. </w:t>
      </w:r>
    </w:p>
    <w:p w:rsidR="00000000" w:rsidDel="00000000" w:rsidP="00000000" w:rsidRDefault="00000000" w:rsidRPr="00000000" w14:paraId="0000005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Uren</w:t>
      </w:r>
    </w:p>
    <w:p w:rsidR="00000000" w:rsidDel="00000000" w:rsidP="00000000" w:rsidRDefault="00000000" w:rsidRPr="00000000" w14:paraId="0000005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Tijn: Tegen. Mensen doen toch niet wat in hun contract staat.</w:t>
      </w:r>
    </w:p>
    <w:p w:rsidR="00000000" w:rsidDel="00000000" w:rsidP="00000000" w:rsidRDefault="00000000" w:rsidRPr="00000000" w14:paraId="0000005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Roan: Tegenargument van anderen: het is te veel voor het werk dat er is.</w:t>
      </w:r>
    </w:p>
    <w:p w:rsidR="00000000" w:rsidDel="00000000" w:rsidP="00000000" w:rsidRDefault="00000000" w:rsidRPr="00000000" w14:paraId="0000005D">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E">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Zijn er andere voor- of nadelen over ‘aanstellen hoe?’</w:t>
      </w:r>
    </w:p>
    <w:p w:rsidR="00000000" w:rsidDel="00000000" w:rsidP="00000000" w:rsidRDefault="00000000" w:rsidRPr="00000000" w14:paraId="0000005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Roan: Het is belangrijk dat wij als studenten hierbij betrokken worden, ook het gedeelte van de functie over medewerkers (die hebben een voorbeeldrol) heeft grote invloed op potentiele studenten.</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Tegen. Roan: Het gaat om medewerkersbeleid, dus FSR heeft er niks mee te maken.</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Muriel: Als je adviesrecht krijgt, heb je kleinere kans dat je ook nog in de Bac mag.</w:t>
      </w:r>
    </w:p>
    <w:p w:rsidR="00000000" w:rsidDel="00000000" w:rsidP="00000000" w:rsidRDefault="00000000" w:rsidRPr="00000000" w14:paraId="0000006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63">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Aanpakken</w:t>
      </w:r>
    </w:p>
    <w:p w:rsidR="00000000" w:rsidDel="00000000" w:rsidP="00000000" w:rsidRDefault="00000000" w:rsidRPr="00000000" w14:paraId="0000006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Tegen. Tijn: De termijn valt onhandig, reactie officieel pas na het laatste BO. Roan: Je kan nog naar de geschillencommissie gaan.</w:t>
      </w:r>
    </w:p>
    <w:p w:rsidR="00000000" w:rsidDel="00000000" w:rsidP="00000000" w:rsidRDefault="00000000" w:rsidRPr="00000000" w14:paraId="0000006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Tijn: Wij, (een meer ervaren raad) kan de discussie aangaan.</w:t>
      </w:r>
    </w:p>
    <w:p w:rsidR="00000000" w:rsidDel="00000000" w:rsidP="00000000" w:rsidRDefault="00000000" w:rsidRPr="00000000" w14:paraId="0000006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Parcival: Het kan geen kwaad.</w:t>
      </w:r>
    </w:p>
    <w:p w:rsidR="00000000" w:rsidDel="00000000" w:rsidP="00000000" w:rsidRDefault="00000000" w:rsidRPr="00000000" w14:paraId="00000068">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Ik heb het idee dat de taakgroep moeite heeft met wat voor- en tegenargumenten zouden kunnen zijn, vraagtekens vind ik fijner dan grappende opmerkingen. Tijn: Soms kan het uitgebreider.</w:t>
      </w:r>
    </w:p>
    <w:p w:rsidR="00000000" w:rsidDel="00000000" w:rsidP="00000000" w:rsidRDefault="00000000" w:rsidRPr="00000000" w14:paraId="0000006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SamFin: Advies Wet studievoorschot - ​BOB</w:t>
      </w:r>
      <w:r w:rsidDel="00000000" w:rsidR="00000000" w:rsidRPr="00000000">
        <w:rPr>
          <w:rtl w:val="0"/>
        </w:rPr>
      </w:r>
    </w:p>
    <w:p w:rsidR="00000000" w:rsidDel="00000000" w:rsidP="00000000" w:rsidRDefault="00000000" w:rsidRPr="00000000" w14:paraId="0000006C">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6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SamFin, lekker gewerkt. Femke: Willemien heeft het meeste werk gedaan.</w:t>
      </w:r>
    </w:p>
    <w:p w:rsidR="00000000" w:rsidDel="00000000" w:rsidP="00000000" w:rsidRDefault="00000000" w:rsidRPr="00000000" w14:paraId="0000006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Wat zijn tools? Willemien: Programma’s waarbij je dingen zelf kan invullen, bijvoorbeeld in Canvas. </w:t>
      </w:r>
    </w:p>
    <w:p w:rsidR="00000000" w:rsidDel="00000000" w:rsidP="00000000" w:rsidRDefault="00000000" w:rsidRPr="00000000" w14:paraId="0000006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Massive online open courses eerste keer uitschrijven.</w:t>
      </w:r>
    </w:p>
    <w:p w:rsidR="00000000" w:rsidDel="00000000" w:rsidP="00000000" w:rsidRDefault="00000000" w:rsidRPr="00000000" w14:paraId="0000007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71">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Zijn er nog inhoudelijke/strategische vragen/opmerkingen over het advies? (punt voor punt afgaan)</w:t>
      </w:r>
    </w:p>
    <w:p w:rsidR="00000000" w:rsidDel="00000000" w:rsidP="00000000" w:rsidRDefault="00000000" w:rsidRPr="00000000" w14:paraId="0000007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Inleiding</w:t>
      </w:r>
    </w:p>
    <w:p w:rsidR="00000000" w:rsidDel="00000000" w:rsidP="00000000" w:rsidRDefault="00000000" w:rsidRPr="00000000" w14:paraId="0000007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Strategisch. Muriel: Ik zou meer benadrukt willen zien dat dit ideeën zijn vanuit studenten, en niet vanuit de FSR. Tijn: Eens. Femke: Kan ook nog in de redactionele ronde.</w:t>
      </w:r>
    </w:p>
    <w:p w:rsidR="00000000" w:rsidDel="00000000" w:rsidP="00000000" w:rsidRDefault="00000000" w:rsidRPr="00000000" w14:paraId="0000007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Trainingen</w:t>
      </w:r>
    </w:p>
    <w:p w:rsidR="00000000" w:rsidDel="00000000" w:rsidP="00000000" w:rsidRDefault="00000000" w:rsidRPr="00000000" w14:paraId="0000007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Strategisch. Tijn: Ik vind, “beste idee” vaag verwoord, liever iets als “het idee dat bij de FSR het meest uit het oog sprong”. Willemien: Meest vernieuwend. Babette: Wat het meest aansloot bij het budget.</w:t>
      </w:r>
    </w:p>
    <w:p w:rsidR="00000000" w:rsidDel="00000000" w:rsidP="00000000" w:rsidRDefault="00000000" w:rsidRPr="00000000" w14:paraId="00000077">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Onderwijsstructuur</w:t>
      </w:r>
    </w:p>
    <w:p w:rsidR="00000000" w:rsidDel="00000000" w:rsidP="00000000" w:rsidRDefault="00000000" w:rsidRPr="00000000" w14:paraId="0000007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Inhoudelijk. Tijn: Bij schriftelijk evalueren niet de hint geven dat wij voor digitale feedback zijn. Misschien dat eerste stuk weghalen, en toevoegen dat evalueren achteraf demotiverend is, terwijl evalueren tijdens het vak studenten het gevoel geeft dat ze het onderwijs verbeteren. Parcival: Voor zover ik weet heb ik nooit een evaluatie gekregen na een scriptie of een stage. Tijn: Dit is een opleiding specifiek probleem. Femke: Er hoeft geen voorkeur te zijn voor een medium, maar het punt dat vakevaluaties ook zelf geëvalueerd moeten worden blijft staan. Tijn: Ik zou willen wachten op de OC’s, over al dan niet digitaal evalueren. </w:t>
      </w:r>
    </w:p>
    <w:p w:rsidR="00000000" w:rsidDel="00000000" w:rsidP="00000000" w:rsidRDefault="00000000" w:rsidRPr="00000000" w14:paraId="0000007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Interdisciplinariteit en verrijking</w:t>
      </w:r>
    </w:p>
    <w:p w:rsidR="00000000" w:rsidDel="00000000" w:rsidP="00000000" w:rsidRDefault="00000000" w:rsidRPr="00000000" w14:paraId="0000007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Inhoudelijk. Veerle: Moocs moeten niet ten koste gaan van het nu al bestaand onderwijs, ze moeten een toevoeging zijn, en geen vervanging. Tijn: Prima om toe te voegen. Parcival: Het staat er nu alsof het heel makkelijk is om samen met een andere faculteit een vak te maken, dat kost echt veel werk, IIS is al interdisciplinair, en dat is al niet veel soeps. Temperature check: we gaan hier een kritische noot over plaatsen. – negatief.</w:t>
      </w:r>
    </w:p>
    <w:p w:rsidR="00000000" w:rsidDel="00000000" w:rsidP="00000000" w:rsidRDefault="00000000" w:rsidRPr="00000000" w14:paraId="0000007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Over Moocs, zoals het er nu staat is het alsof we ze willen gaan ontwikkelen. Tijn: Moocs zijn heel duur. Je zou kunnen zeggen dat je een groter aanbod wil, gebruikmakend van bestaand materiaal. – Positief. Annelene: In de slotzin van de laatste alinea lees ik iets anders dan in de rest van de alinea. Willemien: Het zijn pijlers waar het onder moet vallen. Annelene: Dan misschien in de slotzin iets over interdisciplinair onderwijs. Parcival: Het is voor de faculteit, maar als het naar interdisciplinair onderwijs gaat, gaat het ook naar andere faculteiten. Tijn: De vakken die je zou ontwikkelen, krijgt instroom van andere faculteiten. Je zou kunnen toevoegen je vakken wil waarbij de doelgroep bèta studenten zou moeten zijn. Parcival: Verwoording: Toegespitst op studenten van de FNWI. – Positief.</w:t>
      </w:r>
    </w:p>
    <w:p w:rsidR="00000000" w:rsidDel="00000000" w:rsidP="00000000" w:rsidRDefault="00000000" w:rsidRPr="00000000" w14:paraId="0000007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Conclusie</w:t>
      </w:r>
    </w:p>
    <w:p w:rsidR="00000000" w:rsidDel="00000000" w:rsidP="00000000" w:rsidRDefault="00000000" w:rsidRPr="00000000" w14:paraId="0000008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Inhoudelijk. Tijn: Bij de derde vervalt het woord digitaal. Veerle: Moocs zin toevoegen.</w:t>
      </w:r>
    </w:p>
    <w:p w:rsidR="00000000" w:rsidDel="00000000" w:rsidP="00000000" w:rsidRDefault="00000000" w:rsidRPr="00000000" w14:paraId="0000008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Strategisch. Annelene: Interdisciplinariteit moet gericht op bètastudenten zijn, in punt 4 brengen.</w:t>
      </w:r>
    </w:p>
    <w:p w:rsidR="00000000" w:rsidDel="00000000" w:rsidP="00000000" w:rsidRDefault="00000000" w:rsidRPr="00000000" w14:paraId="00000082">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Wat is het doel van het advies, adviseren wij iets, of studenten? – De studentenraad ziet het graag, dus wij adviseren het.</w:t>
      </w:r>
    </w:p>
    <w:p w:rsidR="00000000" w:rsidDel="00000000" w:rsidP="00000000" w:rsidRDefault="00000000" w:rsidRPr="00000000" w14:paraId="0000008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5">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Stelling: De raad stemt in met het advies met de gemaakte opmerkingen.</w:t>
      </w:r>
    </w:p>
    <w:p w:rsidR="00000000" w:rsidDel="00000000" w:rsidP="00000000" w:rsidRDefault="00000000" w:rsidRPr="00000000" w14:paraId="0000008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2. Onthouden: 1. – aangenomen.</w:t>
      </w:r>
    </w:p>
    <w:p w:rsidR="00000000" w:rsidDel="00000000" w:rsidP="00000000" w:rsidRDefault="00000000" w:rsidRPr="00000000" w14:paraId="00000087">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op de vraag waarom ze blanco stemde: Ik ben niet per se voor het ontwikkelen van interdisciplinaire minors.</w:t>
      </w:r>
    </w:p>
    <w:p w:rsidR="00000000" w:rsidDel="00000000" w:rsidP="00000000" w:rsidRDefault="00000000" w:rsidRPr="00000000" w14:paraId="0000008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A">
      <w:pPr>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8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raad stemt in met het advies wet studievoorschot met de gemaakte opmerkingen.</w:t>
      </w:r>
    </w:p>
    <w:p w:rsidR="00000000" w:rsidDel="00000000" w:rsidP="00000000" w:rsidRDefault="00000000" w:rsidRPr="00000000" w14:paraId="0000008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BO Voorbespreken </w:t>
      </w:r>
    </w:p>
    <w:p w:rsidR="00000000" w:rsidDel="00000000" w:rsidP="00000000" w:rsidRDefault="00000000" w:rsidRPr="00000000" w14:paraId="0000008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een van de actiepunten was het engelsrapport, bij sommige opleidingen is het slecht, we willen dat het opgenomen wordt in de vakevaluaties. Roan: Kees heeft er ook over gemaild, het kan zijn dat ze er nog een agendapunt van willen maken. Roan: Patrick komt ook.</w:t>
      </w:r>
    </w:p>
    <w:p w:rsidR="00000000" w:rsidDel="00000000" w:rsidP="00000000" w:rsidRDefault="00000000" w:rsidRPr="00000000" w14:paraId="0000008F">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Standaardlaptops</w:t>
      </w:r>
    </w:p>
    <w:p w:rsidR="00000000" w:rsidDel="00000000" w:rsidP="00000000" w:rsidRDefault="00000000" w:rsidRPr="00000000" w14:paraId="0000009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ik wil eerst actiepunten langsgaan. Dan 4 statusupdates.</w:t>
      </w:r>
    </w:p>
    <w:p w:rsidR="00000000" w:rsidDel="00000000" w:rsidP="00000000" w:rsidRDefault="00000000" w:rsidRPr="00000000" w14:paraId="0000009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w:t>
      </w:r>
    </w:p>
    <w:p w:rsidR="00000000" w:rsidDel="00000000" w:rsidP="00000000" w:rsidRDefault="00000000" w:rsidRPr="00000000" w14:paraId="0000009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Advies Sterke Medezeggenschap</w:t>
      </w:r>
    </w:p>
    <w:p w:rsidR="00000000" w:rsidDel="00000000" w:rsidP="00000000" w:rsidRDefault="00000000" w:rsidRPr="00000000" w14:paraId="0000009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Muriel: ik noem een paar voorbeelden waar bij het goed of juist niet goed was afgelopen jaar.</w:t>
      </w:r>
    </w:p>
    <w:p w:rsidR="00000000" w:rsidDel="00000000" w:rsidP="00000000" w:rsidRDefault="00000000" w:rsidRPr="00000000" w14:paraId="0000009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w:t>
      </w:r>
    </w:p>
    <w:p w:rsidR="00000000" w:rsidDel="00000000" w:rsidP="00000000" w:rsidRDefault="00000000" w:rsidRPr="00000000" w14:paraId="0000009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(eventueel) Negatieve OER-B adviezen</w:t>
      </w:r>
    </w:p>
    <w:p w:rsidR="00000000" w:rsidDel="00000000" w:rsidP="00000000" w:rsidRDefault="00000000" w:rsidRPr="00000000" w14:paraId="0000009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w:t>
      </w:r>
    </w:p>
    <w:p w:rsidR="00000000" w:rsidDel="00000000" w:rsidP="00000000" w:rsidRDefault="00000000" w:rsidRPr="00000000" w14:paraId="0000009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w:t>
      </w:r>
    </w:p>
    <w:p w:rsidR="00000000" w:rsidDel="00000000" w:rsidP="00000000" w:rsidRDefault="00000000" w:rsidRPr="00000000" w14:paraId="0000009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Rondvraag</w:t>
      </w:r>
    </w:p>
    <w:p w:rsidR="00000000" w:rsidDel="00000000" w:rsidP="00000000" w:rsidRDefault="00000000" w:rsidRPr="00000000" w14:paraId="0000009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Wijzigingen vanuit de faculteit in het faculteitsreglement. Roan: Vragen: “Waarom is het nog niet gewijzigd?“</w:t>
      </w:r>
    </w:p>
    <w:p w:rsidR="00000000" w:rsidDel="00000000" w:rsidP="00000000" w:rsidRDefault="00000000" w:rsidRPr="00000000" w14:paraId="0000009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Officieel uitnodigen voor de raadsweekendjes.</w:t>
      </w:r>
    </w:p>
    <w:p w:rsidR="00000000" w:rsidDel="00000000" w:rsidP="00000000" w:rsidRDefault="00000000" w:rsidRPr="00000000" w14:paraId="0000009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Vragen of Kees al met Kik heeft gesproken over eventuele zitbanken in de centrale hal.</w:t>
      </w:r>
    </w:p>
    <w:p w:rsidR="00000000" w:rsidDel="00000000" w:rsidP="00000000" w:rsidRDefault="00000000" w:rsidRPr="00000000" w14:paraId="0000009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Roan gaat vagen naar de update van de contactenlijst van de OC’s.</w:t>
      </w:r>
    </w:p>
    <w:p w:rsidR="00000000" w:rsidDel="00000000" w:rsidP="00000000" w:rsidRDefault="00000000" w:rsidRPr="00000000" w14:paraId="0000009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Muriel: Vice decaan, directeur onderwijs.</w:t>
      </w:r>
    </w:p>
    <w:p w:rsidR="00000000" w:rsidDel="00000000" w:rsidP="00000000" w:rsidRDefault="00000000" w:rsidRPr="00000000" w14:paraId="000000A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Kees maakt zich zorgen dat de kamer te klein is, hij voelt zich oncomfortabel.</w:t>
      </w:r>
    </w:p>
    <w:p w:rsidR="00000000" w:rsidDel="00000000" w:rsidP="00000000" w:rsidRDefault="00000000" w:rsidRPr="00000000" w14:paraId="000000A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Over de IO actiepunten mailen we.</w:t>
      </w:r>
    </w:p>
    <w:p w:rsidR="00000000" w:rsidDel="00000000" w:rsidP="00000000" w:rsidRDefault="00000000" w:rsidRPr="00000000" w14:paraId="000000A3">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Kantinepetitie</w:t>
      </w:r>
      <w:r w:rsidDel="00000000" w:rsidR="00000000" w:rsidRPr="00000000">
        <w:rPr>
          <w:rtl w:val="0"/>
        </w:rPr>
      </w:r>
    </w:p>
    <w:p w:rsidR="00000000" w:rsidDel="00000000" w:rsidP="00000000" w:rsidRDefault="00000000" w:rsidRPr="00000000" w14:paraId="000000A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Mail van Stout met de vraag of we de kantinepetitie (tegen duur eten in de kantine) willen ondersteunen.</w:t>
      </w:r>
    </w:p>
    <w:p w:rsidR="00000000" w:rsidDel="00000000" w:rsidP="00000000" w:rsidRDefault="00000000" w:rsidRPr="00000000" w14:paraId="000000A6">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7">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Meningrondje</w:t>
      </w:r>
    </w:p>
    <w:p w:rsidR="00000000" w:rsidDel="00000000" w:rsidP="00000000" w:rsidRDefault="00000000" w:rsidRPr="00000000" w14:paraId="000000A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Geen mening.</w:t>
      </w:r>
    </w:p>
    <w:p w:rsidR="00000000" w:rsidDel="00000000" w:rsidP="00000000" w:rsidRDefault="00000000" w:rsidRPr="00000000" w14:paraId="000000A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Het lijkt me goed, ik waardeer wat SoFacIT heeft gedaan afgelopen jaar, maar ik vind de veranderingen nog niet voldoende.</w:t>
      </w:r>
    </w:p>
    <w:p w:rsidR="00000000" w:rsidDel="00000000" w:rsidP="00000000" w:rsidRDefault="00000000" w:rsidRPr="00000000" w14:paraId="000000A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Ik ben voor goedkoper eten, maar ik vind het lastig omdat ik niet zie hoe deze petitie het verschil zou kunnen maken. Ik denk niet dat het CvB er iets mee gaat doen. Ik vind het fijn dat jullie waarderen wat SoFacIT gedaan heeft, maar ik denk niet dat dit de manier is.</w:t>
      </w:r>
    </w:p>
    <w:p w:rsidR="00000000" w:rsidDel="00000000" w:rsidP="00000000" w:rsidRDefault="00000000" w:rsidRPr="00000000" w14:paraId="000000A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Als van de FSR FNWI werd verwacht dat we dit zouden ondersteunen, hadden we het niet nu pas, en niet op deze manier moeten doen.</w:t>
      </w:r>
    </w:p>
    <w:p w:rsidR="00000000" w:rsidDel="00000000" w:rsidP="00000000" w:rsidRDefault="00000000" w:rsidRPr="00000000" w14:paraId="000000A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Eens met Willemien. Gourmet heeft een plan van aanpak gemaakt, de implementaties zijn ze nu langzaam aan het invoeren. Ik denk dat het duidelijk is dat studenten het goedkoper willen.</w:t>
      </w:r>
    </w:p>
    <w:p w:rsidR="00000000" w:rsidDel="00000000" w:rsidP="00000000" w:rsidRDefault="00000000" w:rsidRPr="00000000" w14:paraId="000000A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Tegen, bij enjoy today kan je al feedback geven. Gourmet heeft al aangegeven dat ze niet van plan zijn de prijzen aan te passen. Ik vind het raar om deze petitie te starten als je weet dat het niet veranderd gaat worden. De timing is raar, het stond al het hele jaar op het programma van Stout. Ik denk dat we de deuren die nu openstaan moeten gebruiken, door in gesprek te gaan, in plaats van ze te sluiten met een petitie die niet werkt.</w:t>
      </w:r>
    </w:p>
    <w:p w:rsidR="00000000" w:rsidDel="00000000" w:rsidP="00000000" w:rsidRDefault="00000000" w:rsidRPr="00000000" w14:paraId="000000A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Dimitry: Nee.</w:t>
      </w:r>
    </w:p>
    <w:p w:rsidR="00000000" w:rsidDel="00000000" w:rsidP="00000000" w:rsidRDefault="00000000" w:rsidRPr="00000000" w14:paraId="000000A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Voor.</w:t>
      </w:r>
    </w:p>
    <w:p w:rsidR="00000000" w:rsidDel="00000000" w:rsidP="00000000" w:rsidRDefault="00000000" w:rsidRPr="00000000" w14:paraId="000000B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Voor, ik denk dat het goed is om meningen van studenten en medewerkers te vragen. We hebben met deze petitie al meer mensen bereikt dan enjoy today. Studenten hebben behoefte om te weten dat er een makkelijke manier is om (uitgebreide) feedback te geven, dat allemaal in één keer naar Gourmet wordt gestuurd. Het gaat niet alleen duur eten.</w:t>
      </w:r>
    </w:p>
    <w:p w:rsidR="00000000" w:rsidDel="00000000" w:rsidP="00000000" w:rsidRDefault="00000000" w:rsidRPr="00000000" w14:paraId="000000B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Geen verandering van mening.</w:t>
      </w:r>
    </w:p>
    <w:p w:rsidR="00000000" w:rsidDel="00000000" w:rsidP="00000000" w:rsidRDefault="00000000" w:rsidRPr="00000000" w14:paraId="000000B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Ik ben tegen, want het ondermijnt wat de taakgroep dit jaar heeft gedaan. Deze petitie gaat niet ineens alles veranderen.</w:t>
      </w:r>
    </w:p>
    <w:p w:rsidR="00000000" w:rsidDel="00000000" w:rsidP="00000000" w:rsidRDefault="00000000" w:rsidRPr="00000000" w14:paraId="000000B3">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4">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Stelling: FSR ondersteunt de kantinepetitie.</w:t>
      </w:r>
    </w:p>
    <w:p w:rsidR="00000000" w:rsidDel="00000000" w:rsidP="00000000" w:rsidRDefault="00000000" w:rsidRPr="00000000" w14:paraId="000000B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3. Tegen: 7. Blanco: 1. Onthouden 1. – niet aangenomen.</w:t>
      </w:r>
    </w:p>
    <w:p w:rsidR="00000000" w:rsidDel="00000000" w:rsidP="00000000" w:rsidRDefault="00000000" w:rsidRPr="00000000" w14:paraId="000000B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7">
      <w:pPr>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B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FSR ondersteunt de kantinepetitie niet.</w:t>
      </w:r>
    </w:p>
    <w:p w:rsidR="00000000" w:rsidDel="00000000" w:rsidP="00000000" w:rsidRDefault="00000000" w:rsidRPr="00000000" w14:paraId="000000B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In twijfel trekken stemmingen raadsassistent</w:t>
      </w:r>
      <w:r w:rsidDel="00000000" w:rsidR="00000000" w:rsidRPr="00000000">
        <w:rPr>
          <w:rtl w:val="0"/>
        </w:rPr>
      </w:r>
    </w:p>
    <w:p w:rsidR="00000000" w:rsidDel="00000000" w:rsidP="00000000" w:rsidRDefault="00000000" w:rsidRPr="00000000" w14:paraId="000000B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Hier kunnen we niets mee doen, want de notulen zijn vastgesteld. Parcival: Als er een fundamentele totstandkoming is, die gebrekkig is, geldt deze niet, de wet steunt me hierin. Mensen die niet mogen stemmen, mee laten stemmen in vergaderingen, is een ondermijning van het feit dat er stemmingen zijn. </w:t>
      </w:r>
    </w:p>
    <w:p w:rsidR="00000000" w:rsidDel="00000000" w:rsidP="00000000" w:rsidRDefault="00000000" w:rsidRPr="00000000" w14:paraId="000000BC">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Volgens het HR en de notulen heeft Muriël wel stemrecht. Ik had de jurisprudentie graag gehad, voordat we hier een mening over vormen.</w:t>
      </w:r>
    </w:p>
    <w:p w:rsidR="00000000" w:rsidDel="00000000" w:rsidP="00000000" w:rsidRDefault="00000000" w:rsidRPr="00000000" w14:paraId="000000B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DB zoekt het amen met Parcival uit. Tijn: Laat Parcival het maar uitzoeken.</w:t>
      </w:r>
    </w:p>
    <w:p w:rsidR="00000000" w:rsidDel="00000000" w:rsidP="00000000" w:rsidRDefault="00000000" w:rsidRPr="00000000" w14:paraId="000000B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0C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C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C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C4">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C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C6">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Vrijdag is de adviesvergadering aan de volgende raad, heeft iemand bezwaar tegen 15-17? Annelene en Willemien hebben liever 17-19, het wordt 15-17.</w:t>
      </w:r>
    </w:p>
    <w:p w:rsidR="00000000" w:rsidDel="00000000" w:rsidP="00000000" w:rsidRDefault="00000000" w:rsidRPr="00000000" w14:paraId="000000C7">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Stefanie: Deze week heb ik overleg met alle studentassesoren, als jullie nog punten hebben hoor ik het graag. Roan: De OC-verkiezingen waren een succes.</w:t>
      </w:r>
    </w:p>
    <w:p w:rsidR="00000000" w:rsidDel="00000000" w:rsidP="00000000" w:rsidRDefault="00000000" w:rsidRPr="00000000" w14:paraId="000000C8">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 Bij de diversiteitbrainstorm kwam het huiswerkcentrum ter sprake. Ik heb gezegd dat we er als FSR niks mee gaan doen. Jeroen Goedkoop heeft aangegeven dat hij contact wil opnemen met Leiden. Vinden jullie het goed als ik het voorstel, ietwat aangepast aan hem doorstuur? – positief. Tijn: Ik zou expliciet vermelden dat het uitgevoerd moet worden door iemand met expertise.</w:t>
      </w:r>
    </w:p>
    <w:p w:rsidR="00000000" w:rsidDel="00000000" w:rsidP="00000000" w:rsidRDefault="00000000" w:rsidRPr="00000000" w14:paraId="000000C9">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Vergeet niet te archiveren.</w:t>
      </w:r>
    </w:p>
    <w:p w:rsidR="00000000" w:rsidDel="00000000" w:rsidP="00000000" w:rsidRDefault="00000000" w:rsidRPr="00000000" w14:paraId="000000CA">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Parcival: Ik vond het leuk dat we mijn verjaardag hebben gevierd zondag. </w:t>
      </w:r>
    </w:p>
    <w:p w:rsidR="00000000" w:rsidDel="00000000" w:rsidP="00000000" w:rsidRDefault="00000000" w:rsidRPr="00000000" w14:paraId="000000CB">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Parcival: Ik zal alle declaraties uit gaan printen.</w:t>
      </w:r>
    </w:p>
    <w:p w:rsidR="00000000" w:rsidDel="00000000" w:rsidP="00000000" w:rsidRDefault="00000000" w:rsidRPr="00000000" w14:paraId="000000CC">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Wie gaat mee naar night of protest?</w:t>
      </w:r>
    </w:p>
    <w:p w:rsidR="00000000" w:rsidDel="00000000" w:rsidP="00000000" w:rsidRDefault="00000000" w:rsidRPr="00000000" w14:paraId="000000CD">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Ik vind het jammer dat er geen foto is van Pieter.</w:t>
      </w:r>
    </w:p>
    <w:p w:rsidR="00000000" w:rsidDel="00000000" w:rsidP="00000000" w:rsidRDefault="00000000" w:rsidRPr="00000000" w14:paraId="000000CE">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We zouden naar Groningen, maar er was weinig animo. Wie gaat mee? – Bijna iedereen.</w:t>
      </w:r>
    </w:p>
    <w:p w:rsidR="00000000" w:rsidDel="00000000" w:rsidP="00000000" w:rsidRDefault="00000000" w:rsidRPr="00000000" w14:paraId="000000C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0">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D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D2">
      <w:pPr>
        <w:keepNext w:val="1"/>
        <w:keepLines w:val="1"/>
        <w:pageBreakBefore w:val="0"/>
        <w:tabs>
          <w:tab w:val="left" w:leader="none" w:pos="2205"/>
        </w:tabs>
        <w:spacing w:after="0" w:lineRule="auto"/>
        <w:rPr>
          <w:rFonts w:ascii="Cambria" w:cs="Cambria" w:eastAsia="Cambria" w:hAnsi="Cambria"/>
        </w:rPr>
      </w:pPr>
      <w:bookmarkStart w:colFirst="0" w:colLast="0" w:name="_gjdgxs" w:id="0"/>
      <w:bookmarkEnd w:id="0"/>
      <w:r w:rsidDel="00000000" w:rsidR="00000000" w:rsidRPr="00000000">
        <w:rPr>
          <w:rFonts w:ascii="Cambria" w:cs="Cambria" w:eastAsia="Cambria" w:hAnsi="Cambria"/>
          <w:color w:val="000000"/>
          <w:rtl w:val="0"/>
        </w:rPr>
        <w:t xml:space="preserve">(180501-01) Reglementen neemt Kees mee naar JZ.</w:t>
      </w:r>
      <w:r w:rsidDel="00000000" w:rsidR="00000000" w:rsidRPr="00000000">
        <w:rPr>
          <w:rtl w:val="0"/>
        </w:rPr>
      </w:r>
    </w:p>
    <w:p w:rsidR="00000000" w:rsidDel="00000000" w:rsidP="00000000" w:rsidRDefault="00000000" w:rsidRPr="00000000" w14:paraId="000000D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rtl w:val="0"/>
        </w:rPr>
        <w:t xml:space="preserve">(180522-01)</w:t>
      </w:r>
      <w:r w:rsidDel="00000000" w:rsidR="00000000" w:rsidRPr="00000000">
        <w:rPr>
          <w:rFonts w:ascii="Cambria" w:cs="Cambria" w:eastAsia="Cambria" w:hAnsi="Cambria"/>
          <w:color w:val="000000"/>
          <w:rtl w:val="0"/>
        </w:rPr>
        <w:t xml:space="preserve"> Roan geeft door hoeveel moet worden betaald voor bowlen. </w:t>
      </w:r>
    </w:p>
    <w:p w:rsidR="00000000" w:rsidDel="00000000" w:rsidP="00000000" w:rsidRDefault="00000000" w:rsidRPr="00000000" w14:paraId="000000D4">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D5">
      <w:pPr>
        <w:keepNext w:val="1"/>
        <w:keepLines w:val="1"/>
        <w:pageBreakBefore w:val="0"/>
        <w:tabs>
          <w:tab w:val="left" w:leader="none" w:pos="2205"/>
        </w:tabs>
        <w:spacing w:after="0" w:lineRule="auto"/>
        <w:rPr>
          <w:rFonts w:ascii="Cambria" w:cs="Cambria" w:eastAsia="Cambria" w:hAnsi="Cambria"/>
        </w:rPr>
      </w:pPr>
      <w:r w:rsidDel="00000000" w:rsidR="00000000" w:rsidRPr="00000000">
        <w:rPr>
          <w:rFonts w:ascii="Cambria" w:cs="Cambria" w:eastAsia="Cambria" w:hAnsi="Cambria"/>
          <w:rtl w:val="0"/>
        </w:rPr>
        <w:t xml:space="preserve">Besluiten</w:t>
      </w:r>
    </w:p>
    <w:p w:rsidR="00000000" w:rsidDel="00000000" w:rsidP="00000000" w:rsidRDefault="00000000" w:rsidRPr="00000000" w14:paraId="000000D6">
      <w:pPr>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D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raad stemt in met het advies wet studievoorschot met de gemaakte opmerkingen.</w:t>
      </w:r>
    </w:p>
    <w:p w:rsidR="00000000" w:rsidDel="00000000" w:rsidP="00000000" w:rsidRDefault="00000000" w:rsidRPr="00000000" w14:paraId="000000D8">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9">
      <w:pPr>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D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FSR ondersteunt de kantinepetitie niet.</w:t>
      </w:r>
    </w:p>
    <w:p w:rsidR="00000000" w:rsidDel="00000000" w:rsidP="00000000" w:rsidRDefault="00000000" w:rsidRPr="00000000" w14:paraId="000000DB">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D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DD">
      <w:pPr>
        <w:keepNext w:val="1"/>
        <w:keepLines w:val="1"/>
        <w:pageBreakBefore w:val="0"/>
        <w:spacing w:after="0" w:lineRule="auto"/>
        <w:ind w:left="360"/>
        <w:rPr>
          <w:rFonts w:ascii="Cambria" w:cs="Cambria" w:eastAsia="Cambria" w:hAnsi="Cambria"/>
        </w:rPr>
      </w:pPr>
      <w:r w:rsidDel="00000000" w:rsidR="00000000" w:rsidRPr="00000000">
        <w:rPr>
          <w:rFonts w:ascii="Cambria" w:cs="Cambria" w:eastAsia="Cambria" w:hAnsi="Cambria"/>
          <w:rtl w:val="0"/>
        </w:rPr>
        <w:t xml:space="preserve">-</w:t>
      </w:r>
    </w:p>
    <w:p w:rsidR="00000000" w:rsidDel="00000000" w:rsidP="00000000" w:rsidRDefault="00000000" w:rsidRPr="00000000" w14:paraId="000000DE">
      <w:pPr>
        <w:keepNext w:val="1"/>
        <w:keepLines w:val="1"/>
        <w:pageBreakBefore w:val="0"/>
        <w:spacing w:after="0" w:lineRule="auto"/>
        <w:ind w:left="360"/>
        <w:rPr>
          <w:rFonts w:ascii="Cambria" w:cs="Cambria" w:eastAsia="Cambria" w:hAnsi="Cambria"/>
        </w:rPr>
      </w:pPr>
      <w:r w:rsidDel="00000000" w:rsidR="00000000" w:rsidRPr="00000000">
        <w:rPr>
          <w:rtl w:val="0"/>
        </w:rPr>
      </w:r>
    </w:p>
    <w:p w:rsidR="00000000" w:rsidDel="00000000" w:rsidP="00000000" w:rsidRDefault="00000000" w:rsidRPr="00000000" w14:paraId="000000D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E0">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20:00</w:t>
      </w:r>
    </w:p>
    <w:sectPr>
      <w:type w:val="continuous"/>
      <w:pgSz w:h="16838" w:w="11906" w:orient="portrait"/>
      <w:pgMar w:bottom="1417" w:top="1417" w:left="1417" w:right="1417"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486"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36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