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rPr>
          <w:rFonts w:ascii="Cambria" w:cs="Cambria" w:eastAsia="Cambria" w:hAnsi="Cambria"/>
          <w:b w:val="1"/>
          <w:sz w:val="20"/>
          <w:szCs w:val="20"/>
        </w:rPr>
      </w:pPr>
      <w:r w:rsidDel="00000000" w:rsidR="00000000" w:rsidRPr="00000000">
        <w:rPr>
          <w:rFonts w:ascii="Cambria" w:cs="Cambria" w:eastAsia="Cambria" w:hAnsi="Cambria"/>
          <w:b w:val="1"/>
          <w:sz w:val="20"/>
          <w:szCs w:val="20"/>
          <w:rtl w:val="0"/>
        </w:rPr>
        <w:t xml:space="preserve">FSR Column</w:t>
      </w:r>
    </w:p>
    <w:p w:rsidR="00000000" w:rsidDel="00000000" w:rsidP="00000000" w:rsidRDefault="00000000" w:rsidRPr="00000000" w14:paraId="00000002">
      <w:pPr>
        <w:pageBreakBefore w:val="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Dear students,</w:t>
      </w:r>
    </w:p>
    <w:p w:rsidR="00000000" w:rsidDel="00000000" w:rsidP="00000000" w:rsidRDefault="00000000" w:rsidRPr="00000000" w14:paraId="00000003">
      <w:pPr>
        <w:pageBreakBefore w:val="0"/>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04">
      <w:pPr>
        <w:pageBreakBefore w:val="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At the beginning of this month, we will have gathered all of the candidates for the council of next year. The parties have worked hard to find suitable candidates with the intention to improve our faculty. We hope you are as excited as we are to vote for them during the elections in May.</w:t>
      </w:r>
    </w:p>
    <w:p w:rsidR="00000000" w:rsidDel="00000000" w:rsidP="00000000" w:rsidRDefault="00000000" w:rsidRPr="00000000" w14:paraId="00000005">
      <w:pPr>
        <w:pageBreakBefore w:val="0"/>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06">
      <w:pPr>
        <w:pageBreakBefore w:val="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But of course joining the Faculty Student Council isn’t the only way to contribute to the betterment of Science Park. The council is working together with the faculty and UvA Green Office to organize a promotion week centered around the processing of waste. Although we try our best to make waste separation as easy and accessible as possible, not everything is correctly separated. This causes some waste streams to be too contaminated resulting in the stream not becoming processed separately.</w:t>
      </w:r>
    </w:p>
    <w:p w:rsidR="00000000" w:rsidDel="00000000" w:rsidP="00000000" w:rsidRDefault="00000000" w:rsidRPr="00000000" w14:paraId="00000007">
      <w:pPr>
        <w:pageBreakBefore w:val="0"/>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08">
      <w:pPr>
        <w:pageBreakBefore w:val="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This is why we want to bring this to attention of both students and staff members through fun activities and informational talks and posters. However, we could use some more good initiatives and ideas. Is sustainability something close to your hard and would you like to help? Please contact us so we can work on this together. </w:t>
      </w:r>
    </w:p>
    <w:p w:rsidR="00000000" w:rsidDel="00000000" w:rsidP="00000000" w:rsidRDefault="00000000" w:rsidRPr="00000000" w14:paraId="00000009">
      <w:pPr>
        <w:pageBreakBefore w:val="0"/>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0A">
      <w:pPr>
        <w:pageBreakBefore w:val="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During this month we will also be kept very busy, since we will be reviewing all of the new programme specific Teaching and Examination Regulations (TER-B), alongside many other things. If you’re interested feel free to drop by our room, check our Facebook or Instagram or send us an email!</w:t>
      </w:r>
    </w:p>
    <w:p w:rsidR="00000000" w:rsidDel="00000000" w:rsidP="00000000" w:rsidRDefault="00000000" w:rsidRPr="00000000" w14:paraId="0000000B">
      <w:pPr>
        <w:pageBreakBefore w:val="0"/>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0C">
      <w:pPr>
        <w:pageBreakBefore w:val="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Yours sincerely,</w:t>
      </w:r>
    </w:p>
    <w:p w:rsidR="00000000" w:rsidDel="00000000" w:rsidP="00000000" w:rsidRDefault="00000000" w:rsidRPr="00000000" w14:paraId="0000000D">
      <w:pPr>
        <w:pageBreakBefore w:val="0"/>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0E">
      <w:pPr>
        <w:pageBreakBefore w:val="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The Faculty Student Council</w:t>
      </w:r>
    </w:p>
    <w:p w:rsidR="00000000" w:rsidDel="00000000" w:rsidP="00000000" w:rsidRDefault="00000000" w:rsidRPr="00000000" w14:paraId="0000000F">
      <w:pPr>
        <w:pageBreakBefore w:val="0"/>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10">
      <w:pPr>
        <w:pageBreakBefore w:val="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 </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nl"/>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